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CF" w:rsidRPr="00715D4F" w:rsidRDefault="009E447C" w:rsidP="007F75CF">
      <w:pPr>
        <w:tabs>
          <w:tab w:val="left" w:pos="1080"/>
        </w:tabs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7F75CF" w:rsidRPr="00715D4F" w:rsidRDefault="009E447C" w:rsidP="007F75C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7F75CF" w:rsidRPr="00715D4F" w:rsidRDefault="009E447C" w:rsidP="007F75C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ustavna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  <w:r w:rsidR="007F75CF" w:rsidRPr="00715D4F">
        <w:rPr>
          <w:sz w:val="26"/>
          <w:szCs w:val="26"/>
          <w:lang w:val="sr-Cyrl-CS"/>
        </w:rPr>
        <w:t xml:space="preserve"> </w:t>
      </w:r>
    </w:p>
    <w:p w:rsidR="007F75CF" w:rsidRPr="00715D4F" w:rsidRDefault="009E447C" w:rsidP="007F75CF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zakonodavstvo</w:t>
      </w:r>
    </w:p>
    <w:p w:rsidR="007F75CF" w:rsidRPr="00715D4F" w:rsidRDefault="007F75CF" w:rsidP="007F75CF">
      <w:pPr>
        <w:pStyle w:val="NoSpacing"/>
        <w:tabs>
          <w:tab w:val="left" w:pos="1134"/>
        </w:tabs>
        <w:jc w:val="both"/>
        <w:rPr>
          <w:color w:val="000000"/>
          <w:sz w:val="26"/>
          <w:szCs w:val="26"/>
          <w:lang w:val="sr-Cyrl-RS"/>
        </w:rPr>
      </w:pPr>
      <w:r w:rsidRPr="00715D4F">
        <w:rPr>
          <w:rFonts w:ascii="Times New Roman" w:hAnsi="Times New Roman"/>
          <w:sz w:val="26"/>
          <w:szCs w:val="26"/>
          <w:lang w:val="sr-Cyrl-CS"/>
        </w:rPr>
        <w:t xml:space="preserve">04 </w:t>
      </w:r>
      <w:r w:rsidR="009E447C">
        <w:rPr>
          <w:rFonts w:ascii="Times New Roman" w:hAnsi="Times New Roman"/>
          <w:sz w:val="26"/>
          <w:szCs w:val="26"/>
          <w:lang w:val="sr-Cyrl-CS"/>
        </w:rPr>
        <w:t>Broj</w:t>
      </w:r>
      <w:r w:rsidRPr="00715D4F">
        <w:rPr>
          <w:rFonts w:ascii="Times New Roman" w:hAnsi="Times New Roman"/>
          <w:sz w:val="26"/>
          <w:szCs w:val="26"/>
          <w:lang w:val="sr-Cyrl-CS"/>
        </w:rPr>
        <w:t>:</w:t>
      </w:r>
      <w:r w:rsidRPr="00715D4F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15D4F" w:rsidRPr="00715D4F">
        <w:rPr>
          <w:rFonts w:ascii="Times New Roman" w:hAnsi="Times New Roman"/>
          <w:sz w:val="26"/>
          <w:szCs w:val="26"/>
        </w:rPr>
        <w:t>06-2/1</w:t>
      </w:r>
      <w:r w:rsidR="00715D4F" w:rsidRPr="00715D4F">
        <w:rPr>
          <w:rFonts w:ascii="Times New Roman" w:hAnsi="Times New Roman"/>
          <w:sz w:val="26"/>
          <w:szCs w:val="26"/>
          <w:lang w:val="sr-Cyrl-CS"/>
        </w:rPr>
        <w:t>57</w:t>
      </w:r>
      <w:r w:rsidRPr="00715D4F">
        <w:rPr>
          <w:rFonts w:ascii="Times New Roman" w:hAnsi="Times New Roman"/>
          <w:sz w:val="26"/>
          <w:szCs w:val="26"/>
          <w:lang w:val="sr-Cyrl-RS"/>
        </w:rPr>
        <w:t>-17</w:t>
      </w:r>
    </w:p>
    <w:p w:rsidR="007F75CF" w:rsidRPr="00715D4F" w:rsidRDefault="00715D4F" w:rsidP="007F75CF">
      <w:pPr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CS"/>
        </w:rPr>
        <w:t xml:space="preserve">28. </w:t>
      </w:r>
      <w:r w:rsidR="009E447C">
        <w:rPr>
          <w:sz w:val="26"/>
          <w:szCs w:val="26"/>
          <w:lang w:val="sr-Cyrl-CS"/>
        </w:rPr>
        <w:t>avgust</w:t>
      </w:r>
      <w:r w:rsidR="007F75CF" w:rsidRPr="00715D4F">
        <w:rPr>
          <w:sz w:val="26"/>
          <w:szCs w:val="26"/>
          <w:lang w:val="sr-Cyrl-RS"/>
        </w:rPr>
        <w:t xml:space="preserve"> </w:t>
      </w:r>
      <w:r w:rsidR="007F75CF" w:rsidRPr="00715D4F">
        <w:rPr>
          <w:sz w:val="26"/>
          <w:szCs w:val="26"/>
          <w:lang w:val="en-US"/>
        </w:rPr>
        <w:t>201</w:t>
      </w:r>
      <w:r w:rsidR="007F75CF" w:rsidRPr="00715D4F">
        <w:rPr>
          <w:sz w:val="26"/>
          <w:szCs w:val="26"/>
          <w:lang w:val="sr-Cyrl-RS"/>
        </w:rPr>
        <w:t xml:space="preserve">7. </w:t>
      </w:r>
      <w:r w:rsidR="009E447C">
        <w:rPr>
          <w:sz w:val="26"/>
          <w:szCs w:val="26"/>
          <w:lang w:val="sr-Cyrl-RS"/>
        </w:rPr>
        <w:t>godine</w:t>
      </w:r>
      <w:r w:rsidR="007F75CF" w:rsidRPr="00715D4F">
        <w:rPr>
          <w:sz w:val="26"/>
          <w:szCs w:val="26"/>
          <w:lang w:val="sr-Cyrl-RS"/>
        </w:rPr>
        <w:t xml:space="preserve"> </w:t>
      </w:r>
    </w:p>
    <w:p w:rsidR="007F75CF" w:rsidRPr="00715D4F" w:rsidRDefault="009E447C" w:rsidP="007F75CF">
      <w:pPr>
        <w:rPr>
          <w:sz w:val="26"/>
          <w:szCs w:val="26"/>
          <w:lang w:val="en-US"/>
        </w:rPr>
      </w:pPr>
      <w:r>
        <w:rPr>
          <w:sz w:val="26"/>
          <w:szCs w:val="26"/>
          <w:lang w:val="sr-Cyrl-CS"/>
        </w:rPr>
        <w:t>B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7F75CF" w:rsidRPr="00715D4F" w:rsidRDefault="007F75CF" w:rsidP="007F75CF">
      <w:pPr>
        <w:rPr>
          <w:sz w:val="26"/>
          <w:szCs w:val="26"/>
          <w:lang w:val="en-US"/>
        </w:rPr>
      </w:pPr>
    </w:p>
    <w:p w:rsidR="007F75CF" w:rsidRPr="00715D4F" w:rsidRDefault="007F75CF" w:rsidP="007F75CF">
      <w:pPr>
        <w:rPr>
          <w:sz w:val="26"/>
          <w:szCs w:val="26"/>
          <w:lang w:val="en-US"/>
        </w:rPr>
      </w:pPr>
    </w:p>
    <w:p w:rsidR="007F75CF" w:rsidRPr="00715D4F" w:rsidRDefault="009E447C" w:rsidP="007F75CF">
      <w:pPr>
        <w:spacing w:before="120" w:after="120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sr-Cyrl-CS"/>
        </w:rPr>
        <w:t>Z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7F75CF" w:rsidRPr="00715D4F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</w:t>
      </w:r>
    </w:p>
    <w:p w:rsidR="007F75CF" w:rsidRPr="00715D4F" w:rsidRDefault="007F75CF" w:rsidP="007F75CF">
      <w:pPr>
        <w:tabs>
          <w:tab w:val="left" w:pos="1134"/>
        </w:tabs>
        <w:spacing w:before="120" w:after="120"/>
        <w:jc w:val="center"/>
        <w:rPr>
          <w:sz w:val="26"/>
          <w:szCs w:val="26"/>
          <w:lang w:val="sr-Cyrl-CS"/>
        </w:rPr>
      </w:pPr>
      <w:proofErr w:type="gramStart"/>
      <w:r w:rsidRPr="00715D4F">
        <w:rPr>
          <w:sz w:val="26"/>
          <w:szCs w:val="26"/>
          <w:lang w:val="en-US"/>
        </w:rPr>
        <w:t>3</w:t>
      </w:r>
      <w:r w:rsidR="00EA7331" w:rsidRPr="00715D4F">
        <w:rPr>
          <w:sz w:val="26"/>
          <w:szCs w:val="26"/>
          <w:lang w:val="en-US"/>
        </w:rPr>
        <w:t>7</w:t>
      </w:r>
      <w:r w:rsidRPr="00715D4F">
        <w:rPr>
          <w:sz w:val="26"/>
          <w:szCs w:val="26"/>
          <w:lang w:val="sr-Cyrl-RS"/>
        </w:rPr>
        <w:t>.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SEDNICE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ODBORA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ZA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USTAVNA</w:t>
      </w:r>
      <w:r w:rsidRPr="00715D4F">
        <w:rPr>
          <w:sz w:val="26"/>
          <w:szCs w:val="26"/>
          <w:lang w:val="sr-Cyrl-CS"/>
        </w:rPr>
        <w:t xml:space="preserve"> </w:t>
      </w:r>
      <w:proofErr w:type="spellStart"/>
      <w:r w:rsidR="009E447C">
        <w:rPr>
          <w:sz w:val="26"/>
          <w:szCs w:val="26"/>
          <w:lang w:val="sr-Cyrl-CS"/>
        </w:rPr>
        <w:t>PITANjA</w:t>
      </w:r>
      <w:proofErr w:type="spellEnd"/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I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ZAKONODAVSTVO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NARODNE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SKUPŠTINE</w:t>
      </w:r>
      <w:r w:rsidRPr="00715D4F">
        <w:rPr>
          <w:sz w:val="26"/>
          <w:szCs w:val="26"/>
          <w:lang w:val="sr-Cyrl-CS"/>
        </w:rPr>
        <w:t xml:space="preserve">, </w:t>
      </w:r>
      <w:r w:rsidR="009E447C">
        <w:rPr>
          <w:sz w:val="26"/>
          <w:szCs w:val="26"/>
          <w:lang w:val="sr-Cyrl-CS"/>
        </w:rPr>
        <w:t>ODRŽANE</w:t>
      </w:r>
      <w:r w:rsidRPr="00715D4F">
        <w:rPr>
          <w:sz w:val="26"/>
          <w:szCs w:val="26"/>
          <w:lang w:val="sr-Cyrl-CS"/>
        </w:rPr>
        <w:t xml:space="preserve"> </w:t>
      </w:r>
      <w:r w:rsidR="00EA7331" w:rsidRPr="00715D4F">
        <w:rPr>
          <w:sz w:val="26"/>
          <w:szCs w:val="26"/>
          <w:lang w:val="en-US"/>
        </w:rPr>
        <w:t>28</w:t>
      </w:r>
      <w:r w:rsidR="00EA7331" w:rsidRPr="00715D4F">
        <w:rPr>
          <w:sz w:val="26"/>
          <w:szCs w:val="26"/>
          <w:lang w:val="sr-Cyrl-RS"/>
        </w:rPr>
        <w:t>.</w:t>
      </w:r>
      <w:proofErr w:type="gramEnd"/>
      <w:r w:rsidR="00EA7331"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CS"/>
        </w:rPr>
        <w:t>AVGUSTA</w:t>
      </w:r>
      <w:r w:rsidRPr="00715D4F">
        <w:rPr>
          <w:sz w:val="26"/>
          <w:szCs w:val="26"/>
          <w:lang w:val="en-US"/>
        </w:rPr>
        <w:t xml:space="preserve"> </w:t>
      </w:r>
      <w:r w:rsidRPr="00715D4F">
        <w:rPr>
          <w:sz w:val="26"/>
          <w:szCs w:val="26"/>
          <w:lang w:val="sr-Cyrl-CS"/>
        </w:rPr>
        <w:t xml:space="preserve">2017. </w:t>
      </w:r>
      <w:r w:rsidR="009E447C">
        <w:rPr>
          <w:sz w:val="26"/>
          <w:szCs w:val="26"/>
          <w:lang w:val="sr-Cyrl-CS"/>
        </w:rPr>
        <w:t>GODINE</w:t>
      </w:r>
    </w:p>
    <w:p w:rsidR="007F75CF" w:rsidRPr="00715D4F" w:rsidRDefault="007F75CF" w:rsidP="007F75CF">
      <w:pPr>
        <w:spacing w:before="120" w:after="120"/>
        <w:jc w:val="both"/>
        <w:rPr>
          <w:sz w:val="26"/>
          <w:szCs w:val="26"/>
          <w:lang w:val="sr-Cyrl-CS"/>
        </w:rPr>
      </w:pPr>
    </w:p>
    <w:p w:rsidR="007F75CF" w:rsidRPr="00715D4F" w:rsidRDefault="007F75CF" w:rsidP="007F75CF">
      <w:pPr>
        <w:pStyle w:val="NoSpacing"/>
        <w:spacing w:before="120" w:after="120"/>
        <w:ind w:firstLine="720"/>
        <w:jc w:val="both"/>
        <w:rPr>
          <w:rFonts w:ascii="Times New Roman" w:hAnsi="Times New Roman"/>
          <w:sz w:val="26"/>
          <w:szCs w:val="26"/>
        </w:rPr>
      </w:pPr>
      <w:r w:rsidRPr="00715D4F">
        <w:rPr>
          <w:rFonts w:ascii="Times New Roman" w:hAnsi="Times New Roman"/>
          <w:sz w:val="26"/>
          <w:szCs w:val="26"/>
          <w:lang w:val="sr-Cyrl-RS"/>
        </w:rPr>
        <w:t xml:space="preserve">      </w:t>
      </w:r>
      <w:proofErr w:type="spellStart"/>
      <w:r w:rsidR="009E447C">
        <w:rPr>
          <w:rFonts w:ascii="Times New Roman" w:hAnsi="Times New Roman"/>
          <w:sz w:val="26"/>
          <w:szCs w:val="26"/>
        </w:rPr>
        <w:t>Sednica</w:t>
      </w:r>
      <w:proofErr w:type="spellEnd"/>
      <w:r w:rsidRPr="00715D4F">
        <w:rPr>
          <w:rFonts w:ascii="Times New Roman" w:hAnsi="Times New Roman"/>
          <w:sz w:val="26"/>
          <w:szCs w:val="26"/>
        </w:rPr>
        <w:t xml:space="preserve"> </w:t>
      </w:r>
      <w:r w:rsidR="009E447C">
        <w:rPr>
          <w:rFonts w:ascii="Times New Roman" w:hAnsi="Times New Roman"/>
          <w:sz w:val="26"/>
          <w:szCs w:val="26"/>
        </w:rPr>
        <w:t>je</w:t>
      </w:r>
      <w:r w:rsidRPr="00715D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47C">
        <w:rPr>
          <w:rFonts w:ascii="Times New Roman" w:hAnsi="Times New Roman"/>
          <w:sz w:val="26"/>
          <w:szCs w:val="26"/>
        </w:rPr>
        <w:t>počela</w:t>
      </w:r>
      <w:proofErr w:type="spellEnd"/>
      <w:r w:rsidRPr="00715D4F">
        <w:rPr>
          <w:rFonts w:ascii="Times New Roman" w:hAnsi="Times New Roman"/>
          <w:sz w:val="26"/>
          <w:szCs w:val="26"/>
        </w:rPr>
        <w:t xml:space="preserve"> </w:t>
      </w:r>
      <w:r w:rsidR="009E447C">
        <w:rPr>
          <w:rFonts w:ascii="Times New Roman" w:hAnsi="Times New Roman"/>
          <w:sz w:val="26"/>
          <w:szCs w:val="26"/>
          <w:lang w:val="sr-Cyrl-RS"/>
        </w:rPr>
        <w:t>u</w:t>
      </w:r>
      <w:r w:rsidR="00EA7331" w:rsidRPr="00715D4F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Pr="00715D4F">
        <w:rPr>
          <w:rFonts w:ascii="Times New Roman" w:hAnsi="Times New Roman"/>
          <w:sz w:val="26"/>
          <w:szCs w:val="26"/>
          <w:lang w:val="sr-Cyrl-RS"/>
        </w:rPr>
        <w:t>0</w:t>
      </w:r>
      <w:r w:rsidR="00EA7331" w:rsidRPr="00715D4F">
        <w:rPr>
          <w:rFonts w:ascii="Times New Roman" w:hAnsi="Times New Roman"/>
          <w:sz w:val="26"/>
          <w:szCs w:val="26"/>
          <w:lang w:val="sr-Cyrl-RS"/>
        </w:rPr>
        <w:t>9</w:t>
      </w:r>
      <w:proofErr w:type="gramStart"/>
      <w:r w:rsidR="00EA7331" w:rsidRPr="00715D4F">
        <w:rPr>
          <w:rFonts w:ascii="Times New Roman" w:hAnsi="Times New Roman"/>
          <w:sz w:val="26"/>
          <w:szCs w:val="26"/>
          <w:lang w:val="sr-Cyrl-RS"/>
        </w:rPr>
        <w:t>,17</w:t>
      </w:r>
      <w:proofErr w:type="gramEnd"/>
      <w:r w:rsidRPr="00715D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47C">
        <w:rPr>
          <w:rFonts w:ascii="Times New Roman" w:hAnsi="Times New Roman"/>
          <w:sz w:val="26"/>
          <w:szCs w:val="26"/>
        </w:rPr>
        <w:t>časova</w:t>
      </w:r>
      <w:proofErr w:type="spellEnd"/>
      <w:r w:rsidRPr="00715D4F">
        <w:rPr>
          <w:rFonts w:ascii="Times New Roman" w:hAnsi="Times New Roman"/>
          <w:sz w:val="26"/>
          <w:szCs w:val="26"/>
        </w:rPr>
        <w:t>.</w:t>
      </w:r>
    </w:p>
    <w:p w:rsidR="007F75CF" w:rsidRPr="00715D4F" w:rsidRDefault="007F75CF" w:rsidP="007F75C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715D4F">
        <w:rPr>
          <w:rFonts w:ascii="Times New Roman" w:hAnsi="Times New Roman"/>
          <w:sz w:val="26"/>
          <w:szCs w:val="26"/>
          <w:lang w:val="sr-Cyrl-RS"/>
        </w:rPr>
        <w:tab/>
      </w:r>
      <w:proofErr w:type="spellStart"/>
      <w:proofErr w:type="gramStart"/>
      <w:r w:rsidR="009E447C">
        <w:rPr>
          <w:rFonts w:ascii="Times New Roman" w:hAnsi="Times New Roman"/>
          <w:sz w:val="26"/>
          <w:szCs w:val="26"/>
        </w:rPr>
        <w:t>Sednicom</w:t>
      </w:r>
      <w:proofErr w:type="spellEnd"/>
      <w:r w:rsidRPr="00715D4F">
        <w:rPr>
          <w:rFonts w:ascii="Times New Roman" w:hAnsi="Times New Roman"/>
          <w:sz w:val="26"/>
          <w:szCs w:val="26"/>
        </w:rPr>
        <w:t xml:space="preserve"> </w:t>
      </w:r>
      <w:r w:rsidR="009E447C">
        <w:rPr>
          <w:rFonts w:ascii="Times New Roman" w:hAnsi="Times New Roman"/>
          <w:sz w:val="26"/>
          <w:szCs w:val="26"/>
        </w:rPr>
        <w:t>je</w:t>
      </w:r>
      <w:r w:rsidRPr="00715D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47C">
        <w:rPr>
          <w:rFonts w:ascii="Times New Roman" w:hAnsi="Times New Roman"/>
          <w:sz w:val="26"/>
          <w:szCs w:val="26"/>
        </w:rPr>
        <w:t>predsedavao</w:t>
      </w:r>
      <w:proofErr w:type="spellEnd"/>
      <w:r w:rsidRPr="00715D4F">
        <w:rPr>
          <w:rFonts w:ascii="Times New Roman" w:hAnsi="Times New Roman"/>
          <w:sz w:val="26"/>
          <w:szCs w:val="26"/>
        </w:rPr>
        <w:t xml:space="preserve"> </w:t>
      </w:r>
      <w:r w:rsidR="009E447C">
        <w:rPr>
          <w:rFonts w:ascii="Times New Roman" w:hAnsi="Times New Roman"/>
          <w:sz w:val="26"/>
          <w:szCs w:val="26"/>
          <w:lang w:val="sr-Cyrl-RS"/>
        </w:rPr>
        <w:t>Đorđe</w:t>
      </w:r>
      <w:r w:rsidRPr="00715D4F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9E447C">
        <w:rPr>
          <w:rFonts w:ascii="Times New Roman" w:hAnsi="Times New Roman"/>
          <w:sz w:val="26"/>
          <w:szCs w:val="26"/>
          <w:lang w:val="sr-Cyrl-RS"/>
        </w:rPr>
        <w:t>Komlenski</w:t>
      </w:r>
      <w:r w:rsidRPr="00715D4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E447C">
        <w:rPr>
          <w:rFonts w:ascii="Times New Roman" w:hAnsi="Times New Roman"/>
          <w:sz w:val="26"/>
          <w:szCs w:val="26"/>
        </w:rPr>
        <w:t>predsednik</w:t>
      </w:r>
      <w:proofErr w:type="spellEnd"/>
      <w:r w:rsidRPr="00715D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47C">
        <w:rPr>
          <w:rFonts w:ascii="Times New Roman" w:hAnsi="Times New Roman"/>
          <w:sz w:val="26"/>
          <w:szCs w:val="26"/>
        </w:rPr>
        <w:t>Odbora</w:t>
      </w:r>
      <w:proofErr w:type="spellEnd"/>
      <w:r w:rsidRPr="00715D4F">
        <w:rPr>
          <w:rFonts w:ascii="Times New Roman" w:hAnsi="Times New Roman"/>
          <w:sz w:val="26"/>
          <w:szCs w:val="26"/>
        </w:rPr>
        <w:t>.</w:t>
      </w:r>
      <w:proofErr w:type="gramEnd"/>
    </w:p>
    <w:p w:rsidR="007F75CF" w:rsidRPr="00715D4F" w:rsidRDefault="007F75CF" w:rsidP="007F75CF">
      <w:pPr>
        <w:tabs>
          <w:tab w:val="left" w:pos="1080"/>
        </w:tabs>
        <w:spacing w:before="120" w:after="120"/>
        <w:jc w:val="both"/>
        <w:rPr>
          <w:rFonts w:eastAsia="Calibri"/>
          <w:sz w:val="26"/>
          <w:szCs w:val="26"/>
          <w:lang w:val="en-US"/>
        </w:rPr>
      </w:pPr>
      <w:r w:rsidRPr="00715D4F">
        <w:rPr>
          <w:rFonts w:eastAsia="Calibri"/>
          <w:sz w:val="26"/>
          <w:szCs w:val="26"/>
          <w:lang w:val="sr-Cyrl-RS"/>
        </w:rPr>
        <w:tab/>
      </w:r>
      <w:proofErr w:type="spellStart"/>
      <w:r w:rsidR="009E447C">
        <w:rPr>
          <w:rFonts w:eastAsia="Calibri"/>
          <w:sz w:val="26"/>
          <w:szCs w:val="26"/>
          <w:lang w:val="en-US"/>
        </w:rPr>
        <w:t>Sednici</w:t>
      </w:r>
      <w:proofErr w:type="spellEnd"/>
      <w:r w:rsidRPr="00715D4F">
        <w:rPr>
          <w:rFonts w:eastAsia="Calibri"/>
          <w:sz w:val="26"/>
          <w:szCs w:val="26"/>
          <w:lang w:val="en-US"/>
        </w:rPr>
        <w:t xml:space="preserve"> </w:t>
      </w:r>
      <w:proofErr w:type="spellStart"/>
      <w:r w:rsidR="009E447C">
        <w:rPr>
          <w:rFonts w:eastAsia="Calibri"/>
          <w:sz w:val="26"/>
          <w:szCs w:val="26"/>
          <w:lang w:val="en-US"/>
        </w:rPr>
        <w:t>su</w:t>
      </w:r>
      <w:proofErr w:type="spellEnd"/>
      <w:r w:rsidRPr="00715D4F">
        <w:rPr>
          <w:rFonts w:eastAsia="Calibri"/>
          <w:sz w:val="26"/>
          <w:szCs w:val="26"/>
          <w:lang w:val="en-US"/>
        </w:rPr>
        <w:t xml:space="preserve"> </w:t>
      </w:r>
      <w:proofErr w:type="spellStart"/>
      <w:r w:rsidR="009E447C">
        <w:rPr>
          <w:rFonts w:eastAsia="Calibri"/>
          <w:sz w:val="26"/>
          <w:szCs w:val="26"/>
          <w:lang w:val="en-US"/>
        </w:rPr>
        <w:t>prisustvovali</w:t>
      </w:r>
      <w:proofErr w:type="spellEnd"/>
      <w:r w:rsidRPr="00715D4F">
        <w:rPr>
          <w:rFonts w:eastAsia="Calibri"/>
          <w:sz w:val="26"/>
          <w:szCs w:val="26"/>
          <w:lang w:val="en-US"/>
        </w:rPr>
        <w:t xml:space="preserve"> </w:t>
      </w:r>
      <w:proofErr w:type="spellStart"/>
      <w:r w:rsidR="009E447C">
        <w:rPr>
          <w:rFonts w:eastAsia="Calibri"/>
          <w:sz w:val="26"/>
          <w:szCs w:val="26"/>
          <w:lang w:val="en-US"/>
        </w:rPr>
        <w:t>članovi</w:t>
      </w:r>
      <w:proofErr w:type="spellEnd"/>
      <w:r w:rsidRPr="00715D4F">
        <w:rPr>
          <w:rFonts w:eastAsia="Calibri"/>
          <w:sz w:val="26"/>
          <w:szCs w:val="26"/>
          <w:lang w:val="en-US"/>
        </w:rPr>
        <w:t xml:space="preserve"> </w:t>
      </w:r>
      <w:proofErr w:type="spellStart"/>
      <w:r w:rsidR="009E447C">
        <w:rPr>
          <w:rFonts w:eastAsia="Calibri"/>
          <w:sz w:val="26"/>
          <w:szCs w:val="26"/>
          <w:lang w:val="en-US"/>
        </w:rPr>
        <w:t>Odbora</w:t>
      </w:r>
      <w:proofErr w:type="spellEnd"/>
      <w:r w:rsidRPr="00715D4F">
        <w:rPr>
          <w:rFonts w:eastAsia="Calibri"/>
          <w:sz w:val="26"/>
          <w:szCs w:val="26"/>
          <w:lang w:val="en-US"/>
        </w:rPr>
        <w:t>: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Pr="00715D4F">
        <w:rPr>
          <w:rFonts w:eastAsia="Calibri"/>
          <w:sz w:val="26"/>
          <w:szCs w:val="26"/>
          <w:lang w:val="en-US"/>
        </w:rPr>
        <w:t xml:space="preserve"> </w:t>
      </w:r>
      <w:r w:rsidR="009E447C">
        <w:rPr>
          <w:rFonts w:eastAsia="Calibri"/>
          <w:sz w:val="26"/>
          <w:szCs w:val="26"/>
          <w:lang w:val="sr-Cyrl-CS"/>
        </w:rPr>
        <w:t>Vojislav</w:t>
      </w:r>
      <w:r w:rsidR="00EA7331" w:rsidRPr="00715D4F">
        <w:rPr>
          <w:rFonts w:eastAsia="Calibri"/>
          <w:sz w:val="26"/>
          <w:szCs w:val="26"/>
          <w:lang w:val="sr-Cyrl-CS"/>
        </w:rPr>
        <w:t xml:space="preserve"> </w:t>
      </w:r>
      <w:r w:rsidR="009E447C">
        <w:rPr>
          <w:rFonts w:eastAsia="Calibri"/>
          <w:sz w:val="26"/>
          <w:szCs w:val="26"/>
          <w:lang w:val="sr-Cyrl-CS"/>
        </w:rPr>
        <w:t>Vujić</w:t>
      </w:r>
      <w:r w:rsidR="00EA7331" w:rsidRPr="00715D4F">
        <w:rPr>
          <w:rFonts w:eastAsia="Calibri"/>
          <w:sz w:val="26"/>
          <w:szCs w:val="26"/>
          <w:lang w:val="sr-Cyrl-CS"/>
        </w:rPr>
        <w:t xml:space="preserve">, </w:t>
      </w:r>
      <w:r w:rsidR="009E447C">
        <w:rPr>
          <w:rFonts w:eastAsia="Calibri"/>
          <w:sz w:val="26"/>
          <w:szCs w:val="26"/>
          <w:lang w:val="sr-Cyrl-RS"/>
        </w:rPr>
        <w:t>zamenik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člana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Petra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Petrovića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, </w:t>
      </w:r>
      <w:r w:rsidR="009E447C">
        <w:rPr>
          <w:rFonts w:eastAsia="Calibri"/>
          <w:sz w:val="26"/>
          <w:szCs w:val="26"/>
          <w:lang w:val="sr-Cyrl-RS"/>
        </w:rPr>
        <w:t>Krsto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Janjušević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, </w:t>
      </w:r>
      <w:r w:rsidR="009E447C">
        <w:rPr>
          <w:rFonts w:eastAsia="Calibri"/>
          <w:sz w:val="26"/>
          <w:szCs w:val="26"/>
          <w:lang w:val="sr-Cyrl-RS"/>
        </w:rPr>
        <w:t>Neđo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Jovanović</w:t>
      </w:r>
      <w:r w:rsidR="00EA7331" w:rsidRPr="00715D4F">
        <w:rPr>
          <w:rFonts w:eastAsia="Calibri"/>
          <w:sz w:val="26"/>
          <w:szCs w:val="26"/>
          <w:lang w:val="sr-Cyrl-RS"/>
        </w:rPr>
        <w:t>,</w:t>
      </w:r>
      <w:r w:rsidR="00D7255B" w:rsidRPr="00715D4F">
        <w:rPr>
          <w:rFonts w:eastAsia="Calibri"/>
          <w:sz w:val="26"/>
          <w:szCs w:val="26"/>
          <w:lang w:val="en-U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Jelena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Žarić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Kovačević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, </w:t>
      </w:r>
      <w:r w:rsidR="009E447C">
        <w:rPr>
          <w:rFonts w:eastAsia="Calibri"/>
          <w:sz w:val="26"/>
          <w:szCs w:val="26"/>
          <w:lang w:val="sr-Cyrl-RS"/>
        </w:rPr>
        <w:t>Jasmina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Obradović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, </w:t>
      </w:r>
      <w:r w:rsidR="009E447C">
        <w:rPr>
          <w:rFonts w:eastAsia="Calibri"/>
          <w:sz w:val="26"/>
          <w:szCs w:val="26"/>
          <w:lang w:val="sr-Cyrl-RS"/>
        </w:rPr>
        <w:t>zamenik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člana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Vesne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Marković</w:t>
      </w:r>
      <w:r w:rsidR="00EA7331" w:rsidRPr="00715D4F">
        <w:rPr>
          <w:rFonts w:eastAsia="Calibri"/>
          <w:sz w:val="26"/>
          <w:szCs w:val="26"/>
          <w:lang w:val="sr-Cyrl-RS"/>
        </w:rPr>
        <w:t>,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Balint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Pastor</w:t>
      </w:r>
      <w:r w:rsidRPr="00715D4F">
        <w:rPr>
          <w:rFonts w:eastAsia="Calibri"/>
          <w:sz w:val="26"/>
          <w:szCs w:val="26"/>
          <w:lang w:val="sr-Cyrl-RS"/>
        </w:rPr>
        <w:t xml:space="preserve">, </w:t>
      </w:r>
      <w:r w:rsidR="009E447C">
        <w:rPr>
          <w:rFonts w:eastAsia="Calibri"/>
          <w:sz w:val="26"/>
          <w:szCs w:val="26"/>
          <w:lang w:val="sr-Cyrl-RS"/>
        </w:rPr>
        <w:t>Srbislav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Filipović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, </w:t>
      </w:r>
      <w:r w:rsidR="009E447C">
        <w:rPr>
          <w:rFonts w:eastAsia="Calibri"/>
          <w:sz w:val="26"/>
          <w:szCs w:val="26"/>
          <w:lang w:val="sr-Cyrl-RS"/>
        </w:rPr>
        <w:t>Milena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Ćorilić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, </w:t>
      </w:r>
      <w:r w:rsidR="009E447C">
        <w:rPr>
          <w:rFonts w:eastAsia="Calibri"/>
          <w:sz w:val="26"/>
          <w:szCs w:val="26"/>
          <w:lang w:val="sr-Cyrl-RS"/>
        </w:rPr>
        <w:t>zamenik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člana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,  </w:t>
      </w:r>
      <w:r w:rsidR="009E447C">
        <w:rPr>
          <w:rFonts w:eastAsia="Calibri"/>
          <w:sz w:val="26"/>
          <w:szCs w:val="26"/>
          <w:lang w:val="sr-Cyrl-RS"/>
        </w:rPr>
        <w:t>Gordana</w:t>
      </w:r>
      <w:r w:rsidR="007B2FE7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Čomić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i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Dejan</w:t>
      </w:r>
      <w:r w:rsidR="00EA7331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Šulkić</w:t>
      </w:r>
      <w:r w:rsidR="00EA7331" w:rsidRPr="00715D4F">
        <w:rPr>
          <w:rFonts w:eastAsia="Calibri"/>
          <w:sz w:val="26"/>
          <w:szCs w:val="26"/>
          <w:lang w:val="sr-Cyrl-RS"/>
        </w:rPr>
        <w:t>.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</w:p>
    <w:p w:rsidR="007F75CF" w:rsidRPr="00715D4F" w:rsidRDefault="007F75CF" w:rsidP="007F75CF">
      <w:pPr>
        <w:spacing w:before="120" w:after="120"/>
        <w:ind w:firstLine="720"/>
        <w:jc w:val="both"/>
        <w:rPr>
          <w:rFonts w:eastAsia="Calibri"/>
          <w:sz w:val="26"/>
          <w:szCs w:val="26"/>
          <w:lang w:val="sr-Cyrl-RS"/>
        </w:rPr>
      </w:pPr>
      <w:r w:rsidRPr="00715D4F">
        <w:rPr>
          <w:rFonts w:eastAsia="Calibri"/>
          <w:sz w:val="26"/>
          <w:szCs w:val="26"/>
          <w:lang w:val="sr-Cyrl-RS"/>
        </w:rPr>
        <w:t xml:space="preserve">      </w:t>
      </w:r>
      <w:proofErr w:type="spellStart"/>
      <w:r w:rsidR="009E447C">
        <w:rPr>
          <w:rFonts w:eastAsia="Calibri"/>
          <w:sz w:val="26"/>
          <w:szCs w:val="26"/>
          <w:lang w:val="en-US"/>
        </w:rPr>
        <w:t>Sednici</w:t>
      </w:r>
      <w:proofErr w:type="spellEnd"/>
      <w:r w:rsidRPr="00715D4F">
        <w:rPr>
          <w:rFonts w:eastAsia="Calibri"/>
          <w:sz w:val="26"/>
          <w:szCs w:val="26"/>
          <w:lang w:val="en-US"/>
        </w:rPr>
        <w:t xml:space="preserve"> </w:t>
      </w:r>
      <w:proofErr w:type="spellStart"/>
      <w:r w:rsidR="009E447C">
        <w:rPr>
          <w:rFonts w:eastAsia="Calibri"/>
          <w:sz w:val="26"/>
          <w:szCs w:val="26"/>
          <w:lang w:val="en-US"/>
        </w:rPr>
        <w:t>ni</w:t>
      </w:r>
      <w:proofErr w:type="spellEnd"/>
      <w:r w:rsidR="009E447C">
        <w:rPr>
          <w:rFonts w:eastAsia="Calibri"/>
          <w:sz w:val="26"/>
          <w:szCs w:val="26"/>
          <w:lang w:val="sr-Cyrl-RS"/>
        </w:rPr>
        <w:t>su</w:t>
      </w:r>
      <w:r w:rsidRPr="00715D4F">
        <w:rPr>
          <w:rFonts w:eastAsia="Calibri"/>
          <w:sz w:val="26"/>
          <w:szCs w:val="26"/>
          <w:lang w:val="en-US"/>
        </w:rPr>
        <w:t xml:space="preserve"> </w:t>
      </w:r>
      <w:proofErr w:type="spellStart"/>
      <w:r w:rsidR="009E447C">
        <w:rPr>
          <w:rFonts w:eastAsia="Calibri"/>
          <w:sz w:val="26"/>
          <w:szCs w:val="26"/>
          <w:lang w:val="en-US"/>
        </w:rPr>
        <w:t>prisustvoval</w:t>
      </w:r>
      <w:proofErr w:type="spellEnd"/>
      <w:r w:rsidR="009E447C">
        <w:rPr>
          <w:rFonts w:eastAsia="Calibri"/>
          <w:sz w:val="26"/>
          <w:szCs w:val="26"/>
          <w:lang w:val="sr-Cyrl-RS"/>
        </w:rPr>
        <w:t>i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članovi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Odbora</w:t>
      </w:r>
      <w:r w:rsidRPr="00715D4F">
        <w:rPr>
          <w:rFonts w:eastAsia="Calibri"/>
          <w:sz w:val="26"/>
          <w:szCs w:val="26"/>
          <w:lang w:val="sr-Cyrl-RS"/>
        </w:rPr>
        <w:t>: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Vesna</w:t>
      </w:r>
      <w:r w:rsidR="007B2FE7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Nikolić</w:t>
      </w:r>
      <w:r w:rsidR="007B2FE7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Vukajlović</w:t>
      </w:r>
      <w:proofErr w:type="gramStart"/>
      <w:r w:rsidR="00D7255B" w:rsidRPr="00715D4F">
        <w:rPr>
          <w:rFonts w:eastAsia="Calibri"/>
          <w:sz w:val="26"/>
          <w:szCs w:val="26"/>
          <w:lang w:val="en-US"/>
        </w:rPr>
        <w:t>,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Bajro</w:t>
      </w:r>
      <w:proofErr w:type="gramEnd"/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Gegić</w:t>
      </w:r>
      <w:r w:rsidR="00D7255B" w:rsidRPr="00715D4F">
        <w:rPr>
          <w:rFonts w:eastAsia="Calibri"/>
          <w:sz w:val="26"/>
          <w:szCs w:val="26"/>
          <w:lang w:val="en-US"/>
        </w:rPr>
        <w:t>,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Zoran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Krasić</w:t>
      </w:r>
      <w:r w:rsidR="00D7255B" w:rsidRPr="00715D4F">
        <w:rPr>
          <w:rFonts w:eastAsia="Calibri"/>
          <w:sz w:val="26"/>
          <w:szCs w:val="26"/>
          <w:lang w:val="en-US"/>
        </w:rPr>
        <w:t xml:space="preserve">, </w:t>
      </w:r>
      <w:r w:rsidR="009E447C">
        <w:rPr>
          <w:rFonts w:eastAsia="Calibri"/>
          <w:sz w:val="26"/>
          <w:szCs w:val="26"/>
          <w:lang w:val="sr-Cyrl-CS"/>
        </w:rPr>
        <w:t>Aleksandra</w:t>
      </w:r>
      <w:r w:rsidR="00D7255B" w:rsidRPr="00715D4F">
        <w:rPr>
          <w:rFonts w:eastAsia="Calibri"/>
          <w:sz w:val="26"/>
          <w:szCs w:val="26"/>
          <w:lang w:val="sr-Cyrl-CS"/>
        </w:rPr>
        <w:t xml:space="preserve"> </w:t>
      </w:r>
      <w:r w:rsidR="009E447C">
        <w:rPr>
          <w:rFonts w:eastAsia="Calibri"/>
          <w:sz w:val="26"/>
          <w:szCs w:val="26"/>
          <w:lang w:val="sr-Cyrl-CS"/>
        </w:rPr>
        <w:t>Majkić</w:t>
      </w:r>
      <w:r w:rsidR="00D7255B" w:rsidRPr="00715D4F">
        <w:rPr>
          <w:rFonts w:eastAsia="Calibri"/>
          <w:sz w:val="26"/>
          <w:szCs w:val="26"/>
          <w:lang w:val="sr-Cyrl-CS"/>
        </w:rPr>
        <w:t xml:space="preserve">, 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Saša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Radulović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i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Bojan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Torbica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, </w:t>
      </w:r>
      <w:r w:rsidR="009E447C">
        <w:rPr>
          <w:rFonts w:eastAsia="Calibri"/>
          <w:sz w:val="26"/>
          <w:szCs w:val="26"/>
          <w:lang w:val="sr-Cyrl-RS"/>
        </w:rPr>
        <w:t>kao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ni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njihovi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zamenici</w:t>
      </w:r>
      <w:r w:rsidRPr="00715D4F">
        <w:rPr>
          <w:rFonts w:eastAsia="Calibri"/>
          <w:sz w:val="26"/>
          <w:szCs w:val="26"/>
          <w:lang w:val="sr-Cyrl-RS"/>
        </w:rPr>
        <w:t xml:space="preserve">. </w:t>
      </w:r>
    </w:p>
    <w:p w:rsidR="007F75CF" w:rsidRPr="00715D4F" w:rsidRDefault="007F75CF" w:rsidP="00D7255B">
      <w:pPr>
        <w:spacing w:before="120" w:after="120"/>
        <w:ind w:firstLine="720"/>
        <w:jc w:val="both"/>
        <w:rPr>
          <w:rFonts w:eastAsia="Calibri"/>
          <w:sz w:val="26"/>
          <w:szCs w:val="26"/>
          <w:lang w:val="sr-Cyrl-RS"/>
        </w:rPr>
      </w:pPr>
      <w:r w:rsidRPr="00715D4F">
        <w:rPr>
          <w:rFonts w:eastAsia="Calibri"/>
          <w:sz w:val="26"/>
          <w:szCs w:val="26"/>
          <w:lang w:val="sr-Cyrl-RS"/>
        </w:rPr>
        <w:t xml:space="preserve">           </w:t>
      </w:r>
      <w:r w:rsidR="009E447C">
        <w:rPr>
          <w:rFonts w:eastAsia="Calibri"/>
          <w:sz w:val="26"/>
          <w:szCs w:val="26"/>
          <w:lang w:val="sr-Cyrl-RS"/>
        </w:rPr>
        <w:t>Sednici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su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prisustvovali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Branislav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Nedimović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, </w:t>
      </w:r>
      <w:r w:rsidR="009E447C">
        <w:rPr>
          <w:rFonts w:eastAsia="Calibri"/>
          <w:sz w:val="26"/>
          <w:szCs w:val="26"/>
          <w:lang w:val="sr-Cyrl-RS"/>
        </w:rPr>
        <w:t>ministar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poljoprivrede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, </w:t>
      </w:r>
      <w:r w:rsidR="009E447C">
        <w:rPr>
          <w:rFonts w:eastAsia="Calibri"/>
          <w:sz w:val="26"/>
          <w:szCs w:val="26"/>
          <w:lang w:val="sr-Cyrl-RS"/>
        </w:rPr>
        <w:t>šumarstva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i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vodoprivrede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, </w:t>
      </w:r>
      <w:r w:rsidR="009E447C">
        <w:rPr>
          <w:rFonts w:eastAsia="Calibri"/>
          <w:sz w:val="26"/>
          <w:szCs w:val="26"/>
          <w:lang w:val="sr-Cyrl-RS"/>
        </w:rPr>
        <w:t>Danijela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Ostojić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proofErr w:type="spellStart"/>
      <w:r w:rsidR="009E447C">
        <w:rPr>
          <w:rFonts w:eastAsia="Calibri"/>
          <w:sz w:val="26"/>
          <w:szCs w:val="26"/>
          <w:lang w:val="sr-Cyrl-RS"/>
        </w:rPr>
        <w:t>v</w:t>
      </w:r>
      <w:r w:rsidR="00D7255B" w:rsidRPr="00715D4F">
        <w:rPr>
          <w:rFonts w:eastAsia="Calibri"/>
          <w:sz w:val="26"/>
          <w:szCs w:val="26"/>
          <w:lang w:val="sr-Cyrl-RS"/>
        </w:rPr>
        <w:t>.</w:t>
      </w:r>
      <w:r w:rsidR="009E447C">
        <w:rPr>
          <w:rFonts w:eastAsia="Calibri"/>
          <w:sz w:val="26"/>
          <w:szCs w:val="26"/>
          <w:lang w:val="sr-Cyrl-RS"/>
        </w:rPr>
        <w:t>d</w:t>
      </w:r>
      <w:proofErr w:type="spellEnd"/>
      <w:r w:rsidR="00D7255B" w:rsidRPr="00715D4F">
        <w:rPr>
          <w:rFonts w:eastAsia="Calibri"/>
          <w:sz w:val="26"/>
          <w:szCs w:val="26"/>
          <w:lang w:val="sr-Cyrl-RS"/>
        </w:rPr>
        <w:t xml:space="preserve">. </w:t>
      </w:r>
      <w:r w:rsidR="009E447C">
        <w:rPr>
          <w:rFonts w:eastAsia="Calibri"/>
          <w:sz w:val="26"/>
          <w:szCs w:val="26"/>
          <w:lang w:val="sr-Cyrl-RS"/>
        </w:rPr>
        <w:t>pomoćnika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ministra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ministra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poljoprivrede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, </w:t>
      </w:r>
      <w:r w:rsidR="009E447C">
        <w:rPr>
          <w:rFonts w:eastAsia="Calibri"/>
          <w:sz w:val="26"/>
          <w:szCs w:val="26"/>
          <w:lang w:val="sr-Cyrl-RS"/>
        </w:rPr>
        <w:t>šumarstva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i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vodoprivrede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i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Ružica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Tripić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, </w:t>
      </w:r>
      <w:r w:rsidR="009E447C">
        <w:rPr>
          <w:rFonts w:eastAsia="Calibri"/>
          <w:sz w:val="26"/>
          <w:szCs w:val="26"/>
          <w:lang w:val="sr-Cyrl-RS"/>
        </w:rPr>
        <w:t>načelnik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Odeljenja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u</w:t>
      </w:r>
      <w:r w:rsidR="00D7255B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Ministarstvu</w:t>
      </w:r>
      <w:r w:rsidR="00D34ED9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poljoprivrede</w:t>
      </w:r>
      <w:r w:rsidR="00D34ED9" w:rsidRPr="00715D4F">
        <w:rPr>
          <w:rFonts w:eastAsia="Calibri"/>
          <w:sz w:val="26"/>
          <w:szCs w:val="26"/>
          <w:lang w:val="sr-Cyrl-RS"/>
        </w:rPr>
        <w:t xml:space="preserve">, </w:t>
      </w:r>
      <w:r w:rsidR="009E447C">
        <w:rPr>
          <w:rFonts w:eastAsia="Calibri"/>
          <w:sz w:val="26"/>
          <w:szCs w:val="26"/>
          <w:lang w:val="sr-Cyrl-RS"/>
        </w:rPr>
        <w:t>šumarstva</w:t>
      </w:r>
      <w:r w:rsidR="00D34ED9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i</w:t>
      </w:r>
      <w:r w:rsidR="00D34ED9"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vodoprivrede</w:t>
      </w:r>
      <w:r w:rsidR="00D34ED9" w:rsidRPr="00715D4F">
        <w:rPr>
          <w:rFonts w:eastAsia="Calibri"/>
          <w:sz w:val="26"/>
          <w:szCs w:val="26"/>
          <w:lang w:val="sr-Cyrl-RS"/>
        </w:rPr>
        <w:t>.</w:t>
      </w:r>
    </w:p>
    <w:p w:rsidR="007F75CF" w:rsidRPr="00715D4F" w:rsidRDefault="007F75CF" w:rsidP="007F75CF">
      <w:pPr>
        <w:spacing w:before="120" w:after="120"/>
        <w:jc w:val="both"/>
        <w:rPr>
          <w:rFonts w:eastAsiaTheme="minorHAnsi"/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                 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predlog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predsednika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Odbora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jednoglasno</w:t>
      </w:r>
      <w:r w:rsidR="00D34ED9"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="00D34ED9"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usvojen</w:t>
      </w:r>
      <w:r w:rsidR="00D34ED9"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sledeći</w:t>
      </w:r>
      <w:r w:rsidR="00D34ED9"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dnevni</w:t>
      </w:r>
      <w:r w:rsidR="00D34ED9"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red</w:t>
      </w:r>
      <w:r w:rsidR="00D34ED9" w:rsidRPr="00715D4F">
        <w:rPr>
          <w:sz w:val="26"/>
          <w:szCs w:val="26"/>
          <w:lang w:val="sr-Cyrl-RS"/>
        </w:rPr>
        <w:t>.</w:t>
      </w:r>
    </w:p>
    <w:p w:rsidR="007F75CF" w:rsidRPr="00715D4F" w:rsidRDefault="007F75CF" w:rsidP="007F75CF">
      <w:pPr>
        <w:ind w:firstLine="720"/>
        <w:jc w:val="both"/>
        <w:rPr>
          <w:sz w:val="26"/>
          <w:szCs w:val="26"/>
          <w:lang w:val="sr-Cyrl-RS"/>
        </w:rPr>
      </w:pPr>
    </w:p>
    <w:p w:rsidR="007F75CF" w:rsidRPr="00715D4F" w:rsidRDefault="009E447C" w:rsidP="007F75CF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D</w:t>
      </w:r>
      <w:r w:rsidR="007F75CF" w:rsidRPr="00715D4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7F75CF" w:rsidRPr="00715D4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7F75CF" w:rsidRPr="00715D4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v</w:t>
      </w:r>
      <w:r w:rsidR="007F75CF" w:rsidRPr="00715D4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7F75CF" w:rsidRPr="00715D4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i</w:t>
      </w:r>
      <w:r w:rsidR="007F75CF" w:rsidRPr="00715D4F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>r</w:t>
      </w:r>
      <w:r w:rsidR="007F75CF" w:rsidRPr="00715D4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7F75CF" w:rsidRPr="00715D4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d</w:t>
      </w:r>
      <w:r w:rsidR="007F75CF" w:rsidRPr="00715D4F">
        <w:rPr>
          <w:sz w:val="26"/>
          <w:szCs w:val="26"/>
          <w:lang w:val="ru-RU"/>
        </w:rPr>
        <w:t>:</w:t>
      </w:r>
    </w:p>
    <w:p w:rsidR="00D34ED9" w:rsidRPr="00715D4F" w:rsidRDefault="00D34ED9" w:rsidP="007F75CF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sz w:val="26"/>
          <w:szCs w:val="26"/>
          <w:lang w:val="ru-RU"/>
        </w:rPr>
      </w:pPr>
    </w:p>
    <w:p w:rsidR="007F75CF" w:rsidRPr="00715D4F" w:rsidRDefault="00D34ED9" w:rsidP="0012659F">
      <w:pPr>
        <w:pStyle w:val="ListParagraph"/>
        <w:tabs>
          <w:tab w:val="left" w:pos="851"/>
        </w:tabs>
        <w:spacing w:after="120"/>
        <w:ind w:left="0"/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ab/>
        <w:t>1.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Razmatranje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amandmana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na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Predlog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zakona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o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izmeni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i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dopunama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Zakona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o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poljoprivrednom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zemljištu</w:t>
      </w:r>
      <w:r w:rsidRPr="00715D4F">
        <w:rPr>
          <w:sz w:val="26"/>
          <w:szCs w:val="26"/>
          <w:lang w:val="sr-Cyrl-CS"/>
        </w:rPr>
        <w:t xml:space="preserve">, </w:t>
      </w:r>
      <w:r w:rsidR="009E447C">
        <w:rPr>
          <w:sz w:val="26"/>
          <w:szCs w:val="26"/>
          <w:lang w:val="sr-Cyrl-CS"/>
        </w:rPr>
        <w:t>koji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je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podnela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Vlada</w:t>
      </w:r>
      <w:r w:rsidRPr="00715D4F">
        <w:rPr>
          <w:sz w:val="26"/>
          <w:szCs w:val="26"/>
          <w:lang w:val="sr-Cyrl-CS"/>
        </w:rPr>
        <w:t>.</w:t>
      </w:r>
    </w:p>
    <w:p w:rsidR="004A7DED" w:rsidRPr="00715D4F" w:rsidRDefault="00D34ED9" w:rsidP="007F75CF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sz w:val="26"/>
          <w:szCs w:val="26"/>
          <w:lang w:val="sr-Cyrl-CS"/>
        </w:rPr>
      </w:pPr>
      <w:r w:rsidRPr="00715D4F">
        <w:rPr>
          <w:rFonts w:eastAsiaTheme="minorHAnsi" w:cstheme="minorBidi"/>
          <w:sz w:val="26"/>
          <w:szCs w:val="26"/>
          <w:lang w:val="sr-Cyrl-RS"/>
        </w:rPr>
        <w:tab/>
      </w:r>
      <w:r w:rsidR="009E447C">
        <w:rPr>
          <w:rFonts w:eastAsiaTheme="minorHAnsi" w:cstheme="minorBidi"/>
          <w:sz w:val="26"/>
          <w:szCs w:val="26"/>
          <w:lang w:val="sr-Cyrl-RS"/>
        </w:rPr>
        <w:t>Pod</w:t>
      </w:r>
      <w:r w:rsidRPr="00715D4F">
        <w:rPr>
          <w:rFonts w:eastAsiaTheme="minorHAnsi" w:cstheme="minorBidi"/>
          <w:sz w:val="26"/>
          <w:szCs w:val="26"/>
          <w:lang w:val="sr-Cyrl-R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RS"/>
        </w:rPr>
        <w:t>prvom</w:t>
      </w:r>
      <w:r w:rsidRPr="00715D4F">
        <w:rPr>
          <w:rFonts w:eastAsiaTheme="minorHAnsi" w:cstheme="minorBidi"/>
          <w:sz w:val="26"/>
          <w:szCs w:val="26"/>
          <w:lang w:val="sr-Cyrl-R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RS"/>
        </w:rPr>
        <w:t>tačkom</w:t>
      </w:r>
      <w:r w:rsidRPr="00715D4F">
        <w:rPr>
          <w:rFonts w:eastAsiaTheme="minorHAnsi" w:cstheme="minorBidi"/>
          <w:sz w:val="26"/>
          <w:szCs w:val="26"/>
          <w:lang w:val="sr-Cyrl-R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RS"/>
        </w:rPr>
        <w:t>dnevnog</w:t>
      </w:r>
      <w:r w:rsidRPr="00715D4F">
        <w:rPr>
          <w:rFonts w:eastAsiaTheme="minorHAnsi" w:cstheme="minorBidi"/>
          <w:sz w:val="26"/>
          <w:szCs w:val="26"/>
          <w:lang w:val="sr-Cyrl-R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RS"/>
        </w:rPr>
        <w:t>reda</w:t>
      </w:r>
      <w:r w:rsidRPr="00715D4F">
        <w:rPr>
          <w:rFonts w:eastAsiaTheme="minorHAnsi" w:cstheme="minorBidi"/>
          <w:sz w:val="26"/>
          <w:szCs w:val="26"/>
          <w:lang w:val="sr-Cyrl-R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RS"/>
        </w:rPr>
        <w:t>Odbor</w:t>
      </w:r>
      <w:r w:rsidRPr="00715D4F">
        <w:rPr>
          <w:rFonts w:eastAsiaTheme="minorHAnsi" w:cstheme="minorBidi"/>
          <w:sz w:val="26"/>
          <w:szCs w:val="26"/>
          <w:lang w:val="sr-Cyrl-R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RS"/>
        </w:rPr>
        <w:t>je</w:t>
      </w:r>
      <w:r w:rsidRPr="00715D4F">
        <w:rPr>
          <w:rFonts w:eastAsiaTheme="minorHAnsi" w:cstheme="minorBidi"/>
          <w:sz w:val="26"/>
          <w:szCs w:val="26"/>
          <w:lang w:val="sr-Cyrl-R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RS"/>
        </w:rPr>
        <w:t>razmotrio</w:t>
      </w:r>
      <w:r w:rsidRPr="00715D4F">
        <w:rPr>
          <w:rFonts w:eastAsiaTheme="minorHAnsi" w:cstheme="minorBidi"/>
          <w:sz w:val="26"/>
          <w:szCs w:val="26"/>
          <w:lang w:val="sr-Cyrl-R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RS"/>
        </w:rPr>
        <w:t>amandmane</w:t>
      </w:r>
      <w:r w:rsidRPr="00715D4F">
        <w:rPr>
          <w:rFonts w:eastAsiaTheme="minorHAnsi" w:cstheme="minorBidi"/>
          <w:sz w:val="26"/>
          <w:szCs w:val="26"/>
          <w:lang w:val="sr-Cyrl-R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RS"/>
        </w:rPr>
        <w:t>podnete</w:t>
      </w:r>
      <w:r w:rsidRPr="00715D4F">
        <w:rPr>
          <w:rFonts w:eastAsiaTheme="minorHAnsi" w:cstheme="minorBidi"/>
          <w:sz w:val="26"/>
          <w:szCs w:val="26"/>
          <w:lang w:val="sr-Cyrl-R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RS"/>
        </w:rPr>
        <w:t>na</w:t>
      </w:r>
      <w:r w:rsidRPr="00715D4F">
        <w:rPr>
          <w:rFonts w:eastAsiaTheme="minorHAnsi" w:cstheme="minorBidi"/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</w:rPr>
        <w:t>Predlog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zakona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o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izmeni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i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dopunama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Zakona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o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poljoprivrednom</w:t>
      </w:r>
      <w:r w:rsidRPr="00715D4F">
        <w:rPr>
          <w:sz w:val="26"/>
          <w:szCs w:val="26"/>
        </w:rPr>
        <w:t xml:space="preserve"> </w:t>
      </w:r>
      <w:r w:rsidR="009E447C">
        <w:rPr>
          <w:sz w:val="26"/>
          <w:szCs w:val="26"/>
        </w:rPr>
        <w:t>zemljištu</w:t>
      </w:r>
      <w:r w:rsidRPr="00715D4F">
        <w:rPr>
          <w:sz w:val="26"/>
          <w:szCs w:val="26"/>
          <w:lang w:val="sr-Cyrl-CS"/>
        </w:rPr>
        <w:t>.</w:t>
      </w:r>
      <w:r w:rsidR="00165A60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U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diskusiji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su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učestvovali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Gordana</w:t>
      </w:r>
      <w:r w:rsidR="00165A60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Čomić</w:t>
      </w:r>
      <w:r w:rsidR="00165A60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i</w:t>
      </w:r>
      <w:r w:rsidR="00165A60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Branislav</w:t>
      </w:r>
      <w:r w:rsidR="00165A60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Nedimović</w:t>
      </w:r>
      <w:r w:rsidR="00165A60" w:rsidRPr="00715D4F">
        <w:rPr>
          <w:sz w:val="26"/>
          <w:szCs w:val="26"/>
          <w:lang w:val="sr-Cyrl-CS"/>
        </w:rPr>
        <w:t>.</w:t>
      </w:r>
    </w:p>
    <w:p w:rsidR="00165A60" w:rsidRPr="00715D4F" w:rsidRDefault="00165A60" w:rsidP="007F75CF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sz w:val="26"/>
          <w:szCs w:val="26"/>
          <w:lang w:val="sr-Cyrl-CS"/>
        </w:rPr>
      </w:pPr>
      <w:r w:rsidRPr="00715D4F">
        <w:rPr>
          <w:sz w:val="26"/>
          <w:szCs w:val="26"/>
          <w:lang w:val="sr-Cyrl-CS"/>
        </w:rPr>
        <w:tab/>
      </w:r>
      <w:r w:rsidR="009E447C">
        <w:rPr>
          <w:sz w:val="26"/>
          <w:szCs w:val="26"/>
          <w:lang w:val="sr-Cyrl-CS"/>
        </w:rPr>
        <w:t>Na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predlog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predsednika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Odbora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da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se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o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amandmanima</w:t>
      </w:r>
      <w:r w:rsidR="001A7731" w:rsidRPr="00715D4F">
        <w:rPr>
          <w:sz w:val="26"/>
          <w:szCs w:val="26"/>
          <w:lang w:val="sr-Cyrl-CS"/>
        </w:rPr>
        <w:t xml:space="preserve">, </w:t>
      </w:r>
      <w:r w:rsidR="009E447C">
        <w:rPr>
          <w:sz w:val="26"/>
          <w:szCs w:val="26"/>
          <w:lang w:val="sr-Cyrl-CS"/>
        </w:rPr>
        <w:t>kod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kojih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u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diskusiji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nije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bilo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primedaba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u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pogledu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njihove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ustavnosti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i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usklađenosti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sa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pravnim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sistemom</w:t>
      </w:r>
      <w:r w:rsidR="001A7731" w:rsidRPr="00715D4F">
        <w:rPr>
          <w:sz w:val="26"/>
          <w:szCs w:val="26"/>
          <w:lang w:val="en-US"/>
        </w:rPr>
        <w:t>,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lastRenderedPageBreak/>
        <w:t>glasa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istovremeno</w:t>
      </w:r>
      <w:r w:rsidR="001A7731" w:rsidRPr="00715D4F">
        <w:rPr>
          <w:sz w:val="26"/>
          <w:szCs w:val="26"/>
          <w:lang w:val="sr-Cyrl-CS"/>
        </w:rPr>
        <w:t xml:space="preserve">, </w:t>
      </w:r>
      <w:r w:rsidR="009E447C">
        <w:rPr>
          <w:sz w:val="26"/>
          <w:szCs w:val="26"/>
          <w:lang w:val="sr-Cyrl-CS"/>
        </w:rPr>
        <w:t>Gordana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Čomić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je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zatražila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da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se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o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svakom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predloženom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amandmanu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Odbor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izjasni</w:t>
      </w:r>
      <w:r w:rsidR="004A7DED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pojedinačno</w:t>
      </w:r>
      <w:r w:rsidR="004A7DED" w:rsidRPr="00715D4F">
        <w:rPr>
          <w:sz w:val="26"/>
          <w:szCs w:val="26"/>
          <w:lang w:val="sr-Cyrl-CS"/>
        </w:rPr>
        <w:t xml:space="preserve">. </w:t>
      </w:r>
      <w:r w:rsidR="009E447C">
        <w:rPr>
          <w:sz w:val="26"/>
          <w:szCs w:val="26"/>
          <w:lang w:val="sr-Cyrl-CS"/>
        </w:rPr>
        <w:t>Predsednik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Odbora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je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stavio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na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glasanje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svoj</w:t>
      </w:r>
      <w:r w:rsidR="005872A7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predlog</w:t>
      </w:r>
      <w:r w:rsidR="005872A7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da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se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o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amandmanima</w:t>
      </w:r>
      <w:r w:rsidR="001A7731" w:rsidRPr="00715D4F">
        <w:rPr>
          <w:sz w:val="26"/>
          <w:szCs w:val="26"/>
          <w:lang w:val="sr-Cyrl-CS"/>
        </w:rPr>
        <w:t xml:space="preserve">, </w:t>
      </w:r>
      <w:r w:rsidR="009E447C">
        <w:rPr>
          <w:sz w:val="26"/>
          <w:szCs w:val="26"/>
          <w:lang w:val="sr-Cyrl-CS"/>
        </w:rPr>
        <w:t>kod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kojih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u</w:t>
      </w:r>
      <w:r w:rsidR="005872A7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diskusiji</w:t>
      </w:r>
      <w:r w:rsidR="005872A7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nije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bilo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primedaba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u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pogledu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njihove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ustavnosti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i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usklađenosti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sa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pravnim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sistemom</w:t>
      </w:r>
      <w:r w:rsidR="001A7731" w:rsidRPr="00715D4F">
        <w:rPr>
          <w:sz w:val="26"/>
          <w:szCs w:val="26"/>
          <w:lang w:val="en-US"/>
        </w:rPr>
        <w:t>,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glasa</w:t>
      </w:r>
      <w:r w:rsidR="001A7731"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istovremeno</w:t>
      </w:r>
      <w:r w:rsidR="005872A7" w:rsidRPr="00715D4F">
        <w:rPr>
          <w:sz w:val="26"/>
          <w:szCs w:val="26"/>
          <w:lang w:val="sr-Cyrl-CS"/>
        </w:rPr>
        <w:t>.</w:t>
      </w:r>
      <w:r w:rsidR="001A7731" w:rsidRPr="00715D4F">
        <w:rPr>
          <w:sz w:val="26"/>
          <w:szCs w:val="26"/>
          <w:lang w:val="sr-Cyrl-CS"/>
        </w:rPr>
        <w:t xml:space="preserve"> </w:t>
      </w:r>
    </w:p>
    <w:p w:rsidR="007F75CF" w:rsidRPr="00715D4F" w:rsidRDefault="007F75CF" w:rsidP="007F75CF">
      <w:pPr>
        <w:tabs>
          <w:tab w:val="left" w:pos="1170"/>
        </w:tabs>
        <w:spacing w:after="120"/>
        <w:ind w:firstLine="720"/>
        <w:jc w:val="both"/>
        <w:rPr>
          <w:rFonts w:eastAsia="Calibri"/>
          <w:sz w:val="26"/>
          <w:szCs w:val="26"/>
          <w:lang w:val="sr-Cyrl-RS"/>
        </w:rPr>
      </w:pPr>
      <w:r w:rsidRPr="00715D4F">
        <w:rPr>
          <w:rFonts w:eastAsia="Calibri"/>
          <w:sz w:val="26"/>
          <w:szCs w:val="26"/>
          <w:lang w:val="sr-Cyrl-RS"/>
        </w:rPr>
        <w:t xml:space="preserve">       </w:t>
      </w:r>
      <w:r w:rsidR="009E447C">
        <w:rPr>
          <w:rFonts w:eastAsia="Calibri"/>
          <w:sz w:val="26"/>
          <w:szCs w:val="26"/>
          <w:lang w:val="sr-Latn-RS"/>
        </w:rPr>
        <w:t>Odbor</w:t>
      </w:r>
      <w:r w:rsidR="005872A7" w:rsidRPr="00715D4F">
        <w:rPr>
          <w:rFonts w:eastAsia="Calibri"/>
          <w:sz w:val="26"/>
          <w:szCs w:val="26"/>
          <w:lang w:val="sr-Latn-RS"/>
        </w:rPr>
        <w:t xml:space="preserve"> </w:t>
      </w:r>
      <w:r w:rsidR="009E447C">
        <w:rPr>
          <w:rFonts w:eastAsia="Calibri"/>
          <w:sz w:val="26"/>
          <w:szCs w:val="26"/>
          <w:lang w:val="sr-Latn-RS"/>
        </w:rPr>
        <w:t>je</w:t>
      </w:r>
      <w:r w:rsidR="005872A7" w:rsidRPr="00715D4F">
        <w:rPr>
          <w:rFonts w:eastAsia="Calibri"/>
          <w:sz w:val="26"/>
          <w:szCs w:val="26"/>
          <w:lang w:val="sr-Latn-RS"/>
        </w:rPr>
        <w:t xml:space="preserve"> </w:t>
      </w:r>
      <w:r w:rsidR="009E447C">
        <w:rPr>
          <w:rFonts w:eastAsia="Calibri"/>
          <w:sz w:val="26"/>
          <w:szCs w:val="26"/>
          <w:lang w:val="sr-Cyrl-CS"/>
        </w:rPr>
        <w:t>prihvatio</w:t>
      </w:r>
      <w:r w:rsidR="005872A7" w:rsidRPr="00715D4F">
        <w:rPr>
          <w:rFonts w:eastAsia="Calibri"/>
          <w:sz w:val="26"/>
          <w:szCs w:val="26"/>
          <w:lang w:val="sr-Cyrl-CS"/>
        </w:rPr>
        <w:t xml:space="preserve"> </w:t>
      </w:r>
      <w:r w:rsidR="009E447C">
        <w:rPr>
          <w:rFonts w:eastAsia="Calibri"/>
          <w:sz w:val="26"/>
          <w:szCs w:val="26"/>
          <w:lang w:val="sr-Cyrl-CS"/>
        </w:rPr>
        <w:t>navedeni</w:t>
      </w:r>
      <w:r w:rsidR="005872A7" w:rsidRPr="00715D4F">
        <w:rPr>
          <w:rFonts w:eastAsia="Calibri"/>
          <w:sz w:val="26"/>
          <w:szCs w:val="26"/>
          <w:lang w:val="sr-Cyrl-CS"/>
        </w:rPr>
        <w:t xml:space="preserve"> </w:t>
      </w:r>
      <w:r w:rsidR="009E447C">
        <w:rPr>
          <w:rFonts w:eastAsia="Calibri"/>
          <w:sz w:val="26"/>
          <w:szCs w:val="26"/>
          <w:lang w:val="sr-Cyrl-CS"/>
        </w:rPr>
        <w:t>predlog</w:t>
      </w:r>
      <w:r w:rsidRPr="00715D4F">
        <w:rPr>
          <w:rFonts w:eastAsia="Calibri"/>
          <w:sz w:val="26"/>
          <w:szCs w:val="26"/>
          <w:lang w:val="sr-Latn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većinom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glasova</w:t>
      </w:r>
      <w:r w:rsidRPr="00715D4F">
        <w:rPr>
          <w:rFonts w:eastAsia="Calibri"/>
          <w:sz w:val="26"/>
          <w:szCs w:val="26"/>
          <w:lang w:val="sr-Cyrl-RS"/>
        </w:rPr>
        <w:t xml:space="preserve"> (</w:t>
      </w:r>
      <w:r w:rsidR="009E447C">
        <w:rPr>
          <w:rFonts w:eastAsia="Calibri"/>
          <w:sz w:val="26"/>
          <w:szCs w:val="26"/>
          <w:lang w:val="sr-Cyrl-RS"/>
        </w:rPr>
        <w:t>sa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devet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glasova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za</w:t>
      </w:r>
      <w:r w:rsidRPr="00715D4F">
        <w:rPr>
          <w:rFonts w:eastAsia="Calibri"/>
          <w:sz w:val="26"/>
          <w:szCs w:val="26"/>
          <w:lang w:val="sr-Cyrl-RS"/>
        </w:rPr>
        <w:t xml:space="preserve">, </w:t>
      </w:r>
      <w:r w:rsidR="009E447C">
        <w:rPr>
          <w:rFonts w:eastAsia="Calibri"/>
          <w:sz w:val="26"/>
          <w:szCs w:val="26"/>
          <w:lang w:val="sr-Cyrl-RS"/>
        </w:rPr>
        <w:t>dva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protiv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i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troje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nije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glasalo</w:t>
      </w:r>
      <w:r w:rsidRPr="00715D4F">
        <w:rPr>
          <w:rFonts w:eastAsia="Calibri"/>
          <w:sz w:val="26"/>
          <w:szCs w:val="26"/>
          <w:lang w:val="sr-Cyrl-RS"/>
        </w:rPr>
        <w:t>).</w:t>
      </w:r>
    </w:p>
    <w:p w:rsidR="005872A7" w:rsidRPr="00715D4F" w:rsidRDefault="005872A7" w:rsidP="007F75CF">
      <w:pPr>
        <w:tabs>
          <w:tab w:val="left" w:pos="1170"/>
        </w:tabs>
        <w:spacing w:after="120"/>
        <w:ind w:firstLine="720"/>
        <w:jc w:val="both"/>
        <w:rPr>
          <w:rFonts w:eastAsia="Calibri"/>
          <w:sz w:val="26"/>
          <w:szCs w:val="26"/>
          <w:lang w:val="en-US"/>
        </w:rPr>
      </w:pPr>
      <w:r w:rsidRPr="00715D4F">
        <w:rPr>
          <w:rFonts w:eastAsia="Calibri"/>
          <w:sz w:val="26"/>
          <w:szCs w:val="26"/>
          <w:lang w:val="sr-Cyrl-RS"/>
        </w:rPr>
        <w:t xml:space="preserve">        </w:t>
      </w:r>
      <w:r w:rsidR="009E447C">
        <w:rPr>
          <w:rFonts w:eastAsia="Calibri"/>
          <w:sz w:val="26"/>
          <w:szCs w:val="26"/>
          <w:lang w:val="sr-Cyrl-RS"/>
        </w:rPr>
        <w:t>Odbor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smatra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da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su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u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skladu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sa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Ustavom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i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pravnim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sistemom</w:t>
      </w:r>
      <w:r w:rsidRPr="00715D4F">
        <w:rPr>
          <w:rFonts w:eastAsia="Calibri"/>
          <w:sz w:val="26"/>
          <w:szCs w:val="26"/>
          <w:lang w:val="sr-Cyrl-RS"/>
        </w:rPr>
        <w:t xml:space="preserve"> </w:t>
      </w:r>
      <w:r w:rsidR="009E447C">
        <w:rPr>
          <w:rFonts w:eastAsia="Calibri"/>
          <w:sz w:val="26"/>
          <w:szCs w:val="26"/>
          <w:lang w:val="sr-Cyrl-RS"/>
        </w:rPr>
        <w:t>amandmani</w:t>
      </w:r>
      <w:r w:rsidRPr="00715D4F">
        <w:rPr>
          <w:rFonts w:eastAsia="Calibri"/>
          <w:sz w:val="26"/>
          <w:szCs w:val="26"/>
          <w:lang w:val="en-US"/>
        </w:rPr>
        <w:t>:</w:t>
      </w:r>
    </w:p>
    <w:p w:rsidR="005872A7" w:rsidRPr="00715D4F" w:rsidRDefault="005872A7" w:rsidP="005872A7">
      <w:pPr>
        <w:jc w:val="both"/>
        <w:rPr>
          <w:sz w:val="26"/>
          <w:szCs w:val="26"/>
          <w:lang w:val="sr-Latn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1.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Vjerica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Radeta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Nemanja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Šarović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Milorad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Mirčić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Miljan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Damljanović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Sreto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Perić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Nataša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Jovanović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Božidar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Delić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Zoran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Krasić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Nikola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Savić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Momčilo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Mandić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1.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Boško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Obradović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Srđan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Nogo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Zoran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Radojičić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Marija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Janjušević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Ivan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Kostić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Dragan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Vesović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Miladin</w:t>
      </w:r>
      <w:r w:rsidRPr="00715D4F">
        <w:rPr>
          <w:sz w:val="26"/>
          <w:szCs w:val="26"/>
          <w:lang w:val="sr-Cyrl-RS"/>
        </w:rPr>
        <w:t xml:space="preserve"> </w:t>
      </w:r>
      <w:proofErr w:type="spellStart"/>
      <w:r w:rsidR="009E447C">
        <w:rPr>
          <w:sz w:val="26"/>
          <w:szCs w:val="26"/>
          <w:lang w:val="sr-Cyrl-RS"/>
        </w:rPr>
        <w:t>Ševaralić</w:t>
      </w:r>
      <w:proofErr w:type="spellEnd"/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1.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Živković</w:t>
      </w:r>
      <w:r w:rsidRPr="00715D4F">
        <w:rPr>
          <w:sz w:val="26"/>
          <w:szCs w:val="26"/>
          <w:lang w:val="sr-Cyrl-RS"/>
        </w:rPr>
        <w:t xml:space="preserve">, </w:t>
      </w:r>
      <w:proofErr w:type="spellStart"/>
      <w:r w:rsidR="009E447C">
        <w:rPr>
          <w:sz w:val="26"/>
          <w:szCs w:val="26"/>
          <w:lang w:val="sr-Cyrl-RS"/>
        </w:rPr>
        <w:t>Marinika</w:t>
      </w:r>
      <w:proofErr w:type="spellEnd"/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Tepić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Jovan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Jovanović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Sanja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Pavlović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Aleksandra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Čabraja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1.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Đorđe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Vukadinović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1.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Dejan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Šulkić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1.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Saša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Radulović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Nenad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Božić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1.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Milan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Lapčević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1.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Gorica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Gajić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1.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Gordana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Čomić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Goran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Ćirić</w:t>
      </w:r>
      <w:r w:rsidRPr="00715D4F">
        <w:rPr>
          <w:sz w:val="26"/>
          <w:szCs w:val="26"/>
          <w:lang w:val="sr-Cyrl-RS"/>
        </w:rPr>
        <w:t xml:space="preserve">,     </w:t>
      </w:r>
      <w:r w:rsidR="009E447C">
        <w:rPr>
          <w:sz w:val="26"/>
          <w:szCs w:val="26"/>
          <w:lang w:val="sr-Cyrl-RS"/>
        </w:rPr>
        <w:t>Balša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Božović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Aleksandra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Jerkov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Goran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Ješić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Maja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Videnović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Veroljub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Stevanović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Vesna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Marjanović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Radoslav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Milojičić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1.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Vladimir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Đurić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2.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Vjerica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Radeta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Nemanja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Šarović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Milorad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Mirčić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Miljan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Damnjanović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Vesna</w:t>
      </w:r>
      <w:r w:rsidRPr="00715D4F">
        <w:rPr>
          <w:sz w:val="26"/>
          <w:szCs w:val="26"/>
          <w:lang w:val="sr-Cyrl-RS"/>
        </w:rPr>
        <w:t xml:space="preserve"> </w:t>
      </w:r>
      <w:proofErr w:type="spellStart"/>
      <w:r w:rsidR="009E447C">
        <w:rPr>
          <w:sz w:val="26"/>
          <w:szCs w:val="26"/>
          <w:lang w:val="sr-Cyrl-RS"/>
        </w:rPr>
        <w:t>Nikolić</w:t>
      </w:r>
      <w:r w:rsidRPr="00715D4F">
        <w:rPr>
          <w:sz w:val="26"/>
          <w:szCs w:val="26"/>
          <w:lang w:val="sr-Cyrl-RS"/>
        </w:rPr>
        <w:t>-</w:t>
      </w:r>
      <w:r w:rsidR="009E447C">
        <w:rPr>
          <w:sz w:val="26"/>
          <w:szCs w:val="26"/>
          <w:lang w:val="sr-Cyrl-RS"/>
        </w:rPr>
        <w:t>Vukajlović</w:t>
      </w:r>
      <w:proofErr w:type="spellEnd"/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Nataša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Jovanović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Petar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Jojić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Zoran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Krasić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Tomislav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Ljubenović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2.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Boško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Obradović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Srđan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Nogo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Zoran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Radojičić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Marija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Janjušević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Ivan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Kostić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Dragan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Vesović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Miladin</w:t>
      </w:r>
      <w:r w:rsidRPr="00715D4F">
        <w:rPr>
          <w:sz w:val="26"/>
          <w:szCs w:val="26"/>
          <w:lang w:val="sr-Cyrl-RS"/>
        </w:rPr>
        <w:t xml:space="preserve"> </w:t>
      </w:r>
      <w:proofErr w:type="spellStart"/>
      <w:r w:rsidR="009E447C">
        <w:rPr>
          <w:sz w:val="26"/>
          <w:szCs w:val="26"/>
          <w:lang w:val="sr-Cyrl-RS"/>
        </w:rPr>
        <w:t>Ševaralić</w:t>
      </w:r>
      <w:proofErr w:type="spellEnd"/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2.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Gordana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Čomić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Goran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Ćirić</w:t>
      </w:r>
      <w:r w:rsidRPr="00715D4F">
        <w:rPr>
          <w:sz w:val="26"/>
          <w:szCs w:val="26"/>
          <w:lang w:val="sr-Cyrl-RS"/>
        </w:rPr>
        <w:t xml:space="preserve">,     </w:t>
      </w:r>
      <w:r w:rsidR="009E447C">
        <w:rPr>
          <w:sz w:val="26"/>
          <w:szCs w:val="26"/>
          <w:lang w:val="sr-Cyrl-RS"/>
        </w:rPr>
        <w:t>Balša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Božović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Aleksandra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Jerkov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Goran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Ješić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Maja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Videnović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Veroljub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Stevanović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Vesna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Marjanović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Radoslav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Milojičić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2.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Živković</w:t>
      </w:r>
      <w:r w:rsidRPr="00715D4F">
        <w:rPr>
          <w:sz w:val="26"/>
          <w:szCs w:val="26"/>
          <w:lang w:val="sr-Cyrl-RS"/>
        </w:rPr>
        <w:t xml:space="preserve">, </w:t>
      </w:r>
      <w:proofErr w:type="spellStart"/>
      <w:r w:rsidR="009E447C">
        <w:rPr>
          <w:sz w:val="26"/>
          <w:szCs w:val="26"/>
          <w:lang w:val="sr-Cyrl-RS"/>
        </w:rPr>
        <w:t>Marinika</w:t>
      </w:r>
      <w:proofErr w:type="spellEnd"/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Tepić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Jovan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Jovanović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Sanja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Pavlović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Aleksandra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Čabraja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2.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Dejan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Šulkić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2.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Saša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Radulović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Nenad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Božić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2.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Milan</w:t>
      </w:r>
      <w:r w:rsidRPr="00715D4F">
        <w:rPr>
          <w:sz w:val="26"/>
          <w:szCs w:val="26"/>
          <w:lang w:val="sr-Cyrl-RS"/>
        </w:rPr>
        <w:t xml:space="preserve"> </w:t>
      </w:r>
      <w:proofErr w:type="spellStart"/>
      <w:r w:rsidR="009E447C">
        <w:rPr>
          <w:sz w:val="26"/>
          <w:szCs w:val="26"/>
          <w:lang w:val="sr-Cyrl-RS"/>
        </w:rPr>
        <w:t>Lapčečvić</w:t>
      </w:r>
      <w:proofErr w:type="spellEnd"/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2.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Gorica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Gajić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Vjerica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Radeta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Nemanja</w:t>
      </w:r>
      <w:r w:rsidRPr="00715D4F">
        <w:rPr>
          <w:sz w:val="26"/>
          <w:szCs w:val="26"/>
          <w:lang w:val="sr-Cyrl-RS"/>
        </w:rPr>
        <w:t xml:space="preserve"> </w:t>
      </w:r>
      <w:proofErr w:type="spellStart"/>
      <w:r w:rsidR="009E447C">
        <w:rPr>
          <w:sz w:val="26"/>
          <w:szCs w:val="26"/>
          <w:lang w:val="sr-Cyrl-RS"/>
        </w:rPr>
        <w:t>Šaraaović</w:t>
      </w:r>
      <w:proofErr w:type="spellEnd"/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Milorad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Mirčić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Miljan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Damnjanović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Sreto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Perić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Miroslava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Stanković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Đuričić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Božidar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Delić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Zoran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Krasić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Filip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Stojanović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Marina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Ristić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Boško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Obradović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Srđan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Nogo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Zoran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Radojičić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Marija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Janjušević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Ivan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Kostić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Dragan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Vesović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Miladin</w:t>
      </w:r>
      <w:r w:rsidRPr="00715D4F">
        <w:rPr>
          <w:sz w:val="26"/>
          <w:szCs w:val="26"/>
          <w:lang w:val="sr-Cyrl-RS"/>
        </w:rPr>
        <w:t xml:space="preserve"> </w:t>
      </w:r>
      <w:proofErr w:type="spellStart"/>
      <w:r w:rsidR="009E447C">
        <w:rPr>
          <w:sz w:val="26"/>
          <w:szCs w:val="26"/>
          <w:lang w:val="sr-Cyrl-RS"/>
        </w:rPr>
        <w:t>Ševaralić</w:t>
      </w:r>
      <w:proofErr w:type="spellEnd"/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lastRenderedPageBreak/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Živković</w:t>
      </w:r>
      <w:r w:rsidRPr="00715D4F">
        <w:rPr>
          <w:sz w:val="26"/>
          <w:szCs w:val="26"/>
          <w:lang w:val="sr-Cyrl-RS"/>
        </w:rPr>
        <w:t xml:space="preserve">, </w:t>
      </w:r>
      <w:proofErr w:type="spellStart"/>
      <w:r w:rsidR="009E447C">
        <w:rPr>
          <w:sz w:val="26"/>
          <w:szCs w:val="26"/>
          <w:lang w:val="sr-Cyrl-RS"/>
        </w:rPr>
        <w:t>Marinika</w:t>
      </w:r>
      <w:proofErr w:type="spellEnd"/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Tepić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Jovan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Jovanović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Sanja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Pavlović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Aleksandra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Čabraja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Dejan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Šulkić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en-U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Saša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Radulović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Nenad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Božić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CS"/>
        </w:rPr>
      </w:pPr>
      <w:r w:rsidRPr="00715D4F">
        <w:rPr>
          <w:sz w:val="26"/>
          <w:szCs w:val="26"/>
          <w:lang w:val="en-US"/>
        </w:rPr>
        <w:t xml:space="preserve">- </w:t>
      </w:r>
      <w:proofErr w:type="gramStart"/>
      <w:r w:rsidR="009E447C">
        <w:rPr>
          <w:sz w:val="26"/>
          <w:szCs w:val="26"/>
          <w:lang w:val="sr-Cyrl-CS"/>
        </w:rPr>
        <w:t>na</w:t>
      </w:r>
      <w:proofErr w:type="gramEnd"/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član</w:t>
      </w:r>
      <w:r w:rsidRPr="00715D4F">
        <w:rPr>
          <w:sz w:val="26"/>
          <w:szCs w:val="26"/>
          <w:lang w:val="sr-Cyrl-CS"/>
        </w:rPr>
        <w:t xml:space="preserve"> 3. </w:t>
      </w:r>
      <w:r w:rsidR="009E447C">
        <w:rPr>
          <w:sz w:val="26"/>
          <w:szCs w:val="26"/>
          <w:lang w:val="sr-Cyrl-CS"/>
        </w:rPr>
        <w:t>koji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je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podneo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Odbor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za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poljoprivredu</w:t>
      </w:r>
      <w:r w:rsidRPr="00715D4F">
        <w:rPr>
          <w:sz w:val="26"/>
          <w:szCs w:val="26"/>
          <w:lang w:val="sr-Cyrl-CS"/>
        </w:rPr>
        <w:t xml:space="preserve">, </w:t>
      </w:r>
      <w:r w:rsidR="009E447C">
        <w:rPr>
          <w:sz w:val="26"/>
          <w:szCs w:val="26"/>
          <w:lang w:val="sr-Cyrl-CS"/>
        </w:rPr>
        <w:t>šumarstvo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i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vodoprivredu</w:t>
      </w:r>
      <w:r w:rsidRPr="00715D4F">
        <w:rPr>
          <w:sz w:val="26"/>
          <w:szCs w:val="26"/>
          <w:lang w:val="en-U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Milan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Lapčević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Gorica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Gajić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Vladimir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Đurić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Gordana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Čomić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Goran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Ćirić</w:t>
      </w:r>
      <w:r w:rsidRPr="00715D4F">
        <w:rPr>
          <w:sz w:val="26"/>
          <w:szCs w:val="26"/>
          <w:lang w:val="sr-Cyrl-RS"/>
        </w:rPr>
        <w:t xml:space="preserve">,     </w:t>
      </w:r>
      <w:r w:rsidR="009E447C">
        <w:rPr>
          <w:sz w:val="26"/>
          <w:szCs w:val="26"/>
          <w:lang w:val="sr-Cyrl-RS"/>
        </w:rPr>
        <w:t>Balša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Božović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Aleksandra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Jerkov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Goran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Ješić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Maja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Videnović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Veroljub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Stevanović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Vesna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Marjanović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Radoslav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Milojičić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Hadži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Milorad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Stošić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Dijana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Vukomanović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Marko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Đurišić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Miroslav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Aleksić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Nenad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Konstantinović</w:t>
      </w:r>
      <w:r w:rsidRPr="00715D4F">
        <w:rPr>
          <w:sz w:val="26"/>
          <w:szCs w:val="26"/>
          <w:lang w:val="sr-Cyrl-RS"/>
        </w:rPr>
        <w:t xml:space="preserve">,  </w:t>
      </w:r>
      <w:r w:rsidR="009E447C">
        <w:rPr>
          <w:sz w:val="26"/>
          <w:szCs w:val="26"/>
          <w:lang w:val="sr-Cyrl-RS"/>
        </w:rPr>
        <w:t>Goran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Bogdanović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Zdravko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Stanković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proofErr w:type="spellStart"/>
      <w:r w:rsidR="009E447C">
        <w:rPr>
          <w:sz w:val="26"/>
          <w:szCs w:val="26"/>
          <w:lang w:val="sr-Cyrl-RS"/>
        </w:rPr>
        <w:t>podeno</w:t>
      </w:r>
      <w:proofErr w:type="spellEnd"/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Đorđe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Vukadinović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 </w:t>
      </w:r>
      <w:r w:rsidR="009E447C">
        <w:rPr>
          <w:sz w:val="26"/>
          <w:szCs w:val="26"/>
          <w:lang w:val="sr-Cyrl-RS"/>
        </w:rPr>
        <w:t>podneo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Marijan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Rističević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Neđo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Jovanović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Vladan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Zagrađanin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Sanda</w:t>
      </w:r>
      <w:r w:rsidRPr="00715D4F">
        <w:rPr>
          <w:sz w:val="26"/>
          <w:szCs w:val="26"/>
          <w:lang w:val="sr-Cyrl-RS"/>
        </w:rPr>
        <w:t xml:space="preserve"> </w:t>
      </w:r>
      <w:proofErr w:type="spellStart"/>
      <w:r w:rsidR="009E447C">
        <w:rPr>
          <w:sz w:val="26"/>
          <w:szCs w:val="26"/>
          <w:lang w:val="sr-Cyrl-RS"/>
        </w:rPr>
        <w:t>Rašković</w:t>
      </w:r>
      <w:r w:rsidRPr="00715D4F">
        <w:rPr>
          <w:sz w:val="26"/>
          <w:szCs w:val="26"/>
          <w:lang w:val="sr-Cyrl-RS"/>
        </w:rPr>
        <w:t>-</w:t>
      </w:r>
      <w:r w:rsidR="009E447C">
        <w:rPr>
          <w:sz w:val="26"/>
          <w:szCs w:val="26"/>
          <w:lang w:val="sr-Cyrl-RS"/>
        </w:rPr>
        <w:t>Ivić</w:t>
      </w:r>
      <w:proofErr w:type="spellEnd"/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Slaviša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Ristić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3.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Stefana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Miladinović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Snežana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Paunović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4.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Vjerica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Radeta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Nemanja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Šarović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Milorad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Mirčić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Miljan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Damnjanović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Sreto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Perić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Nataša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Jovanović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Božidar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Delić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Zoran</w:t>
      </w:r>
      <w:r w:rsidRPr="00715D4F">
        <w:rPr>
          <w:sz w:val="26"/>
          <w:szCs w:val="26"/>
          <w:lang w:val="sr-Cyrl-RS"/>
        </w:rPr>
        <w:t xml:space="preserve">  </w:t>
      </w:r>
      <w:r w:rsidR="009E447C">
        <w:rPr>
          <w:sz w:val="26"/>
          <w:szCs w:val="26"/>
          <w:lang w:val="sr-Cyrl-RS"/>
        </w:rPr>
        <w:t>Krasić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Ljiljana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Mihajlović</w:t>
      </w:r>
      <w:r w:rsidRPr="00715D4F">
        <w:rPr>
          <w:sz w:val="26"/>
          <w:szCs w:val="26"/>
          <w:lang w:val="sr-Cyrl-RS"/>
        </w:rPr>
        <w:t>.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4.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Boško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Obradović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Srđan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Nogo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Zoran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Radojičić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Marija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Janjušević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Ivan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Kostić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Dragan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Vesović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Miladin</w:t>
      </w:r>
      <w:r w:rsidRPr="00715D4F">
        <w:rPr>
          <w:sz w:val="26"/>
          <w:szCs w:val="26"/>
          <w:lang w:val="sr-Cyrl-RS"/>
        </w:rPr>
        <w:t xml:space="preserve"> </w:t>
      </w:r>
      <w:proofErr w:type="spellStart"/>
      <w:r w:rsidR="009E447C">
        <w:rPr>
          <w:sz w:val="26"/>
          <w:szCs w:val="26"/>
          <w:lang w:val="sr-Cyrl-RS"/>
        </w:rPr>
        <w:t>Ševaralić</w:t>
      </w:r>
      <w:proofErr w:type="spellEnd"/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4.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Zoran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Živković</w:t>
      </w:r>
      <w:r w:rsidRPr="00715D4F">
        <w:rPr>
          <w:sz w:val="26"/>
          <w:szCs w:val="26"/>
          <w:lang w:val="sr-Cyrl-RS"/>
        </w:rPr>
        <w:t xml:space="preserve">, </w:t>
      </w:r>
      <w:proofErr w:type="spellStart"/>
      <w:r w:rsidR="009E447C">
        <w:rPr>
          <w:sz w:val="26"/>
          <w:szCs w:val="26"/>
          <w:lang w:val="sr-Cyrl-RS"/>
        </w:rPr>
        <w:t>Marinika</w:t>
      </w:r>
      <w:proofErr w:type="spellEnd"/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Tepić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Jovan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Jovanović</w:t>
      </w:r>
      <w:r w:rsidRPr="00715D4F">
        <w:rPr>
          <w:sz w:val="26"/>
          <w:szCs w:val="26"/>
          <w:lang w:val="sr-Cyrl-RS"/>
        </w:rPr>
        <w:t xml:space="preserve">, </w:t>
      </w:r>
      <w:r w:rsidR="009E447C">
        <w:rPr>
          <w:sz w:val="26"/>
          <w:szCs w:val="26"/>
          <w:lang w:val="sr-Cyrl-RS"/>
        </w:rPr>
        <w:t>Sanja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Pavlović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Aleksandra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Čabraja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4.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Saša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Radulović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Nenad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Božić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4.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Milan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Lapčević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4.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Marijan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Rističević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sr-Cyrl-R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4.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je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poslanik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Hadži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Milorad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Stošić</w:t>
      </w:r>
      <w:r w:rsidRPr="00715D4F">
        <w:rPr>
          <w:sz w:val="26"/>
          <w:szCs w:val="26"/>
          <w:lang w:val="sr-Cyrl-RS"/>
        </w:rPr>
        <w:t>;</w:t>
      </w:r>
    </w:p>
    <w:p w:rsidR="005872A7" w:rsidRPr="00715D4F" w:rsidRDefault="005872A7" w:rsidP="005872A7">
      <w:pPr>
        <w:jc w:val="both"/>
        <w:rPr>
          <w:sz w:val="26"/>
          <w:szCs w:val="26"/>
          <w:lang w:val="en-US"/>
        </w:rPr>
      </w:pPr>
      <w:r w:rsidRPr="00715D4F">
        <w:rPr>
          <w:sz w:val="26"/>
          <w:szCs w:val="26"/>
          <w:lang w:val="sr-Cyrl-RS"/>
        </w:rPr>
        <w:t xml:space="preserve">- </w:t>
      </w:r>
      <w:r w:rsidR="009E447C">
        <w:rPr>
          <w:sz w:val="26"/>
          <w:szCs w:val="26"/>
          <w:lang w:val="sr-Cyrl-RS"/>
        </w:rPr>
        <w:t>na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član</w:t>
      </w:r>
      <w:r w:rsidRPr="00715D4F">
        <w:rPr>
          <w:sz w:val="26"/>
          <w:szCs w:val="26"/>
          <w:lang w:val="sr-Cyrl-RS"/>
        </w:rPr>
        <w:t xml:space="preserve"> 4. </w:t>
      </w:r>
      <w:r w:rsidR="009E447C">
        <w:rPr>
          <w:sz w:val="26"/>
          <w:szCs w:val="26"/>
          <w:lang w:val="sr-Cyrl-RS"/>
        </w:rPr>
        <w:t>koji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su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zajedno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podneli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narodni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poslanici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Sanda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Rašković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Ivić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i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Đorđe</w:t>
      </w:r>
      <w:r w:rsidRPr="00715D4F">
        <w:rPr>
          <w:sz w:val="26"/>
          <w:szCs w:val="26"/>
          <w:lang w:val="sr-Cyrl-RS"/>
        </w:rPr>
        <w:t xml:space="preserve"> </w:t>
      </w:r>
      <w:r w:rsidR="009E447C">
        <w:rPr>
          <w:sz w:val="26"/>
          <w:szCs w:val="26"/>
          <w:lang w:val="sr-Cyrl-RS"/>
        </w:rPr>
        <w:t>Vukadinović</w:t>
      </w:r>
      <w:r w:rsidRPr="00715D4F">
        <w:rPr>
          <w:sz w:val="26"/>
          <w:szCs w:val="26"/>
          <w:lang w:val="en-US"/>
        </w:rPr>
        <w:t>.</w:t>
      </w:r>
    </w:p>
    <w:p w:rsidR="001A7731" w:rsidRPr="00715D4F" w:rsidRDefault="005872A7" w:rsidP="0012659F">
      <w:pPr>
        <w:spacing w:after="120"/>
        <w:jc w:val="both"/>
        <w:rPr>
          <w:rFonts w:eastAsiaTheme="minorHAnsi" w:cstheme="minorBidi"/>
          <w:sz w:val="26"/>
          <w:szCs w:val="26"/>
          <w:lang w:val="sr-Cyrl-CS"/>
        </w:rPr>
      </w:pPr>
      <w:r w:rsidRPr="00715D4F">
        <w:rPr>
          <w:sz w:val="26"/>
          <w:szCs w:val="26"/>
          <w:lang w:val="en-US"/>
        </w:rPr>
        <w:tab/>
      </w:r>
      <w:r w:rsidR="009E447C">
        <w:rPr>
          <w:sz w:val="26"/>
          <w:szCs w:val="26"/>
          <w:lang w:val="sr-Cyrl-CS"/>
        </w:rPr>
        <w:t>Odbor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je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odluku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doneo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jednoglasno</w:t>
      </w:r>
      <w:r w:rsidRPr="00715D4F">
        <w:rPr>
          <w:sz w:val="26"/>
          <w:szCs w:val="26"/>
          <w:lang w:val="sr-Cyrl-CS"/>
        </w:rPr>
        <w:t xml:space="preserve"> ( 9 </w:t>
      </w:r>
      <w:r w:rsidR="009E447C">
        <w:rPr>
          <w:sz w:val="26"/>
          <w:szCs w:val="26"/>
          <w:lang w:val="sr-Cyrl-CS"/>
        </w:rPr>
        <w:t>glasova</w:t>
      </w:r>
      <w:r w:rsidRPr="00715D4F">
        <w:rPr>
          <w:sz w:val="26"/>
          <w:szCs w:val="26"/>
          <w:lang w:val="sr-Cyrl-CS"/>
        </w:rPr>
        <w:t xml:space="preserve"> </w:t>
      </w:r>
      <w:r w:rsidR="009E447C">
        <w:rPr>
          <w:sz w:val="26"/>
          <w:szCs w:val="26"/>
          <w:lang w:val="sr-Cyrl-CS"/>
        </w:rPr>
        <w:t>za</w:t>
      </w:r>
      <w:r w:rsidRPr="00715D4F">
        <w:rPr>
          <w:sz w:val="26"/>
          <w:szCs w:val="26"/>
          <w:lang w:val="sr-Cyrl-CS"/>
        </w:rPr>
        <w:t>).</w:t>
      </w:r>
    </w:p>
    <w:p w:rsidR="007F75CF" w:rsidRPr="00715D4F" w:rsidRDefault="007F75CF" w:rsidP="0012659F">
      <w:pPr>
        <w:spacing w:after="120"/>
        <w:jc w:val="both"/>
        <w:rPr>
          <w:rFonts w:eastAsia="Calibri"/>
          <w:sz w:val="26"/>
          <w:szCs w:val="26"/>
          <w:lang w:val="sr-Cyrl-RS"/>
        </w:rPr>
      </w:pPr>
      <w:r w:rsidRPr="00715D4F">
        <w:rPr>
          <w:rFonts w:eastAsiaTheme="minorHAnsi" w:cstheme="minorBidi"/>
          <w:sz w:val="26"/>
          <w:szCs w:val="26"/>
          <w:lang w:val="sr-Cyrl-RS"/>
        </w:rPr>
        <w:t xml:space="preserve">    </w:t>
      </w:r>
      <w:r w:rsidRPr="00715D4F">
        <w:rPr>
          <w:rFonts w:eastAsiaTheme="minorHAnsi" w:cstheme="minorBidi"/>
          <w:sz w:val="26"/>
          <w:szCs w:val="26"/>
          <w:lang w:val="en-US"/>
        </w:rPr>
        <w:tab/>
      </w:r>
      <w:r w:rsidR="009E447C">
        <w:rPr>
          <w:rFonts w:eastAsiaTheme="minorHAnsi" w:cstheme="minorBidi"/>
          <w:sz w:val="26"/>
          <w:szCs w:val="26"/>
          <w:lang w:val="sr-Cyrl-CS"/>
        </w:rPr>
        <w:t>Za</w:t>
      </w:r>
      <w:r w:rsidRPr="00715D4F">
        <w:rPr>
          <w:rFonts w:eastAsiaTheme="minorHAnsi" w:cstheme="minorBidi"/>
          <w:sz w:val="26"/>
          <w:szCs w:val="26"/>
          <w:lang w:val="sr-Cyrl-C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CS"/>
        </w:rPr>
        <w:t>predstavnika</w:t>
      </w:r>
      <w:r w:rsidRPr="00715D4F">
        <w:rPr>
          <w:rFonts w:eastAsiaTheme="minorHAnsi" w:cstheme="minorBidi"/>
          <w:sz w:val="26"/>
          <w:szCs w:val="26"/>
          <w:lang w:val="sr-Cyrl-C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CS"/>
        </w:rPr>
        <w:t>Odbora</w:t>
      </w:r>
      <w:r w:rsidRPr="00715D4F">
        <w:rPr>
          <w:rFonts w:eastAsiaTheme="minorHAnsi" w:cstheme="minorBidi"/>
          <w:sz w:val="26"/>
          <w:szCs w:val="26"/>
          <w:lang w:val="sr-Cyrl-C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CS"/>
        </w:rPr>
        <w:t>na</w:t>
      </w:r>
      <w:r w:rsidRPr="00715D4F">
        <w:rPr>
          <w:rFonts w:eastAsiaTheme="minorHAnsi" w:cstheme="minorBidi"/>
          <w:sz w:val="26"/>
          <w:szCs w:val="26"/>
          <w:lang w:val="sr-Cyrl-C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CS"/>
        </w:rPr>
        <w:t>sednici</w:t>
      </w:r>
      <w:r w:rsidRPr="00715D4F">
        <w:rPr>
          <w:rFonts w:eastAsiaTheme="minorHAnsi" w:cstheme="minorBidi"/>
          <w:sz w:val="26"/>
          <w:szCs w:val="26"/>
          <w:lang w:val="sr-Cyrl-C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CS"/>
        </w:rPr>
        <w:t>Narodne</w:t>
      </w:r>
      <w:r w:rsidRPr="00715D4F">
        <w:rPr>
          <w:rFonts w:eastAsiaTheme="minorHAnsi" w:cstheme="minorBidi"/>
          <w:sz w:val="26"/>
          <w:szCs w:val="26"/>
          <w:lang w:val="sr-Cyrl-C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CS"/>
        </w:rPr>
        <w:t>skupštine</w:t>
      </w:r>
      <w:r w:rsidRPr="00715D4F">
        <w:rPr>
          <w:rFonts w:eastAsiaTheme="minorHAnsi" w:cstheme="minorBidi"/>
          <w:sz w:val="26"/>
          <w:szCs w:val="26"/>
          <w:lang w:val="sr-Cyrl-CS"/>
        </w:rPr>
        <w:t xml:space="preserve">, </w:t>
      </w:r>
      <w:r w:rsidR="009E447C">
        <w:rPr>
          <w:rFonts w:eastAsiaTheme="minorHAnsi" w:cstheme="minorBidi"/>
          <w:sz w:val="26"/>
          <w:szCs w:val="26"/>
          <w:lang w:val="sr-Cyrl-CS"/>
        </w:rPr>
        <w:t>određen</w:t>
      </w:r>
      <w:r w:rsidRPr="00715D4F">
        <w:rPr>
          <w:rFonts w:eastAsiaTheme="minorHAnsi" w:cstheme="minorBidi"/>
          <w:sz w:val="26"/>
          <w:szCs w:val="26"/>
          <w:lang w:val="sr-Cyrl-C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CS"/>
        </w:rPr>
        <w:t>je</w:t>
      </w:r>
      <w:r w:rsidRPr="00715D4F">
        <w:rPr>
          <w:rFonts w:eastAsiaTheme="minorHAnsi" w:cstheme="minorBidi"/>
          <w:sz w:val="26"/>
          <w:szCs w:val="26"/>
          <w:lang w:val="sr-Cyrl-C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RS"/>
        </w:rPr>
        <w:t>predsednik</w:t>
      </w:r>
      <w:r w:rsidRPr="00715D4F">
        <w:rPr>
          <w:rFonts w:eastAsiaTheme="minorHAnsi" w:cstheme="minorBidi"/>
          <w:sz w:val="26"/>
          <w:szCs w:val="26"/>
          <w:lang w:val="sr-Cyrl-R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RS"/>
        </w:rPr>
        <w:t>Odbora</w:t>
      </w:r>
      <w:r w:rsidRPr="00715D4F">
        <w:rPr>
          <w:rFonts w:eastAsiaTheme="minorHAnsi" w:cstheme="minorBidi"/>
          <w:sz w:val="26"/>
          <w:szCs w:val="26"/>
          <w:lang w:val="sr-Cyrl-RS"/>
        </w:rPr>
        <w:t xml:space="preserve">, </w:t>
      </w:r>
      <w:r w:rsidR="009E447C">
        <w:rPr>
          <w:rFonts w:eastAsiaTheme="minorHAnsi" w:cstheme="minorBidi"/>
          <w:sz w:val="26"/>
          <w:szCs w:val="26"/>
          <w:lang w:val="sr-Cyrl-RS"/>
        </w:rPr>
        <w:t>Đorđe</w:t>
      </w:r>
      <w:r w:rsidRPr="00715D4F">
        <w:rPr>
          <w:rFonts w:eastAsiaTheme="minorHAnsi" w:cstheme="minorBidi"/>
          <w:sz w:val="26"/>
          <w:szCs w:val="26"/>
          <w:lang w:val="sr-Cyrl-RS"/>
        </w:rPr>
        <w:t xml:space="preserve"> </w:t>
      </w:r>
      <w:r w:rsidR="009E447C">
        <w:rPr>
          <w:rFonts w:eastAsiaTheme="minorHAnsi" w:cstheme="minorBidi"/>
          <w:sz w:val="26"/>
          <w:szCs w:val="26"/>
          <w:lang w:val="sr-Cyrl-RS"/>
        </w:rPr>
        <w:t>Komlenski</w:t>
      </w:r>
      <w:r w:rsidRPr="00715D4F">
        <w:rPr>
          <w:rFonts w:eastAsiaTheme="minorHAnsi" w:cstheme="minorBidi"/>
          <w:sz w:val="26"/>
          <w:szCs w:val="26"/>
          <w:lang w:val="sr-Cyrl-CS"/>
        </w:rPr>
        <w:t>.</w:t>
      </w:r>
      <w:r w:rsidRPr="00715D4F">
        <w:rPr>
          <w:sz w:val="26"/>
          <w:szCs w:val="26"/>
          <w:lang w:val="sr-Cyrl-CS"/>
        </w:rPr>
        <w:t xml:space="preserve">      </w:t>
      </w:r>
    </w:p>
    <w:p w:rsidR="007F75CF" w:rsidRPr="00715D4F" w:rsidRDefault="0012659F" w:rsidP="007F75C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           </w:t>
      </w:r>
      <w:proofErr w:type="spellStart"/>
      <w:r w:rsidR="009E447C">
        <w:rPr>
          <w:rFonts w:ascii="Times New Roman" w:hAnsi="Times New Roman"/>
          <w:sz w:val="26"/>
          <w:szCs w:val="26"/>
        </w:rPr>
        <w:t>Sednica</w:t>
      </w:r>
      <w:proofErr w:type="spellEnd"/>
      <w:r w:rsidR="007F75CF" w:rsidRPr="00715D4F">
        <w:rPr>
          <w:rFonts w:ascii="Times New Roman" w:hAnsi="Times New Roman"/>
          <w:sz w:val="26"/>
          <w:szCs w:val="26"/>
        </w:rPr>
        <w:t xml:space="preserve"> </w:t>
      </w:r>
      <w:r w:rsidR="009E447C">
        <w:rPr>
          <w:rFonts w:ascii="Times New Roman" w:hAnsi="Times New Roman"/>
          <w:sz w:val="26"/>
          <w:szCs w:val="26"/>
        </w:rPr>
        <w:t>je</w:t>
      </w:r>
      <w:r w:rsidR="007F75CF" w:rsidRPr="00715D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47C">
        <w:rPr>
          <w:rFonts w:ascii="Times New Roman" w:hAnsi="Times New Roman"/>
          <w:sz w:val="26"/>
          <w:szCs w:val="26"/>
        </w:rPr>
        <w:t>završena</w:t>
      </w:r>
      <w:proofErr w:type="spellEnd"/>
      <w:r w:rsidR="007F75CF" w:rsidRPr="00715D4F">
        <w:rPr>
          <w:rFonts w:ascii="Times New Roman" w:hAnsi="Times New Roman"/>
          <w:sz w:val="26"/>
          <w:szCs w:val="26"/>
        </w:rPr>
        <w:t xml:space="preserve"> </w:t>
      </w:r>
      <w:r w:rsidR="009E447C">
        <w:rPr>
          <w:rFonts w:ascii="Times New Roman" w:hAnsi="Times New Roman"/>
          <w:sz w:val="26"/>
          <w:szCs w:val="26"/>
        </w:rPr>
        <w:t>u</w:t>
      </w:r>
      <w:r w:rsidR="007F75CF" w:rsidRPr="00715D4F">
        <w:rPr>
          <w:rFonts w:ascii="Times New Roman" w:hAnsi="Times New Roman"/>
          <w:sz w:val="26"/>
          <w:szCs w:val="26"/>
        </w:rPr>
        <w:t xml:space="preserve"> </w:t>
      </w:r>
      <w:r w:rsidR="004A7DED" w:rsidRPr="00715D4F">
        <w:rPr>
          <w:rFonts w:ascii="Times New Roman" w:hAnsi="Times New Roman"/>
          <w:sz w:val="26"/>
          <w:szCs w:val="26"/>
          <w:lang w:val="sr-Cyrl-RS"/>
        </w:rPr>
        <w:t>09</w:t>
      </w:r>
      <w:proofErr w:type="gramStart"/>
      <w:r w:rsidR="004A7DED" w:rsidRPr="00715D4F">
        <w:rPr>
          <w:rFonts w:ascii="Times New Roman" w:hAnsi="Times New Roman"/>
          <w:sz w:val="26"/>
          <w:szCs w:val="26"/>
          <w:lang w:val="sr-Cyrl-RS"/>
        </w:rPr>
        <w:t>,28</w:t>
      </w:r>
      <w:proofErr w:type="gramEnd"/>
      <w:r w:rsidR="007F75CF" w:rsidRPr="00715D4F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7F75CF" w:rsidRPr="00715D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E447C">
        <w:rPr>
          <w:rFonts w:ascii="Times New Roman" w:hAnsi="Times New Roman"/>
          <w:sz w:val="26"/>
          <w:szCs w:val="26"/>
        </w:rPr>
        <w:t>časova</w:t>
      </w:r>
      <w:proofErr w:type="spellEnd"/>
      <w:r w:rsidR="007F75CF" w:rsidRPr="00715D4F">
        <w:rPr>
          <w:rFonts w:ascii="Times New Roman" w:hAnsi="Times New Roman"/>
          <w:sz w:val="26"/>
          <w:szCs w:val="26"/>
        </w:rPr>
        <w:t>.</w:t>
      </w:r>
    </w:p>
    <w:p w:rsidR="007F75CF" w:rsidRPr="00715D4F" w:rsidRDefault="009E447C" w:rsidP="007F75CF">
      <w:pPr>
        <w:pStyle w:val="NoSpacing"/>
        <w:tabs>
          <w:tab w:val="left" w:pos="1170"/>
        </w:tabs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proofErr w:type="spellStart"/>
      <w:r>
        <w:rPr>
          <w:rFonts w:ascii="Times New Roman" w:hAnsi="Times New Roman"/>
          <w:sz w:val="26"/>
          <w:szCs w:val="26"/>
        </w:rPr>
        <w:t>Sastavni</w:t>
      </w:r>
      <w:proofErr w:type="spellEnd"/>
      <w:r w:rsidR="007F75CF" w:rsidRPr="00715D4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deo</w:t>
      </w:r>
      <w:proofErr w:type="spellEnd"/>
      <w:r w:rsidR="007F75CF" w:rsidRPr="00715D4F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zapisnika</w:t>
      </w:r>
      <w:proofErr w:type="spellEnd"/>
      <w:proofErr w:type="gramEnd"/>
      <w:r w:rsidR="007F75CF" w:rsidRPr="00715D4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čine</w:t>
      </w:r>
      <w:proofErr w:type="spellEnd"/>
      <w:r w:rsidR="007F75CF" w:rsidRPr="00715D4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stenografske</w:t>
      </w:r>
      <w:proofErr w:type="spellEnd"/>
      <w:r w:rsidR="007F75CF" w:rsidRPr="00715D4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beleške</w:t>
      </w:r>
      <w:proofErr w:type="spellEnd"/>
      <w:r w:rsidR="007F75CF" w:rsidRPr="00715D4F">
        <w:rPr>
          <w:rFonts w:ascii="Times New Roman" w:hAnsi="Times New Roman"/>
          <w:sz w:val="26"/>
          <w:szCs w:val="26"/>
        </w:rPr>
        <w:t>.</w:t>
      </w:r>
    </w:p>
    <w:p w:rsidR="007F75CF" w:rsidRPr="00715D4F" w:rsidRDefault="007F75CF" w:rsidP="007F75CF">
      <w:pPr>
        <w:pStyle w:val="NoSpacing"/>
        <w:tabs>
          <w:tab w:val="left" w:pos="1170"/>
        </w:tabs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7F75CF" w:rsidRPr="00715D4F" w:rsidRDefault="007F75CF" w:rsidP="007F75CF">
      <w:pPr>
        <w:tabs>
          <w:tab w:val="left" w:pos="993"/>
        </w:tabs>
        <w:spacing w:before="120" w:after="120"/>
        <w:ind w:left="993"/>
        <w:jc w:val="both"/>
        <w:rPr>
          <w:sz w:val="26"/>
          <w:szCs w:val="26"/>
          <w:lang w:val="sr-Cyrl-RS"/>
        </w:rPr>
      </w:pPr>
    </w:p>
    <w:p w:rsidR="007F75CF" w:rsidRPr="00715D4F" w:rsidRDefault="009E447C" w:rsidP="007F75CF">
      <w:pPr>
        <w:tabs>
          <w:tab w:val="left" w:pos="993"/>
        </w:tabs>
        <w:jc w:val="both"/>
        <w:rPr>
          <w:rFonts w:eastAsia="Calibri"/>
          <w:sz w:val="26"/>
          <w:szCs w:val="26"/>
          <w:lang w:val="en-US"/>
        </w:rPr>
      </w:pPr>
      <w:r>
        <w:rPr>
          <w:rFonts w:eastAsia="Calibri"/>
          <w:sz w:val="26"/>
          <w:szCs w:val="26"/>
          <w:lang w:val="sr-Cyrl-RS"/>
        </w:rPr>
        <w:t>SEKRETAR</w:t>
      </w:r>
      <w:r w:rsidR="007F75CF" w:rsidRPr="00715D4F">
        <w:rPr>
          <w:rFonts w:eastAsia="Calibri"/>
          <w:sz w:val="26"/>
          <w:szCs w:val="26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sz w:val="26"/>
          <w:szCs w:val="26"/>
          <w:lang w:val="sr-Cyrl-RS"/>
        </w:rPr>
        <w:t>PREDSEDNIK</w:t>
      </w:r>
    </w:p>
    <w:p w:rsidR="007F75CF" w:rsidRPr="00715D4F" w:rsidRDefault="007F75CF" w:rsidP="007F75CF">
      <w:pPr>
        <w:tabs>
          <w:tab w:val="left" w:pos="993"/>
        </w:tabs>
        <w:jc w:val="both"/>
        <w:rPr>
          <w:rFonts w:eastAsia="Calibri"/>
          <w:sz w:val="26"/>
          <w:szCs w:val="26"/>
          <w:lang w:val="sr-Cyrl-RS"/>
        </w:rPr>
      </w:pPr>
    </w:p>
    <w:p w:rsidR="007F75CF" w:rsidRPr="00715D4F" w:rsidRDefault="009E447C" w:rsidP="007F75CF">
      <w:pPr>
        <w:tabs>
          <w:tab w:val="left" w:pos="993"/>
        </w:tabs>
        <w:jc w:val="both"/>
        <w:rPr>
          <w:rFonts w:eastAsia="Calibri"/>
          <w:sz w:val="26"/>
          <w:szCs w:val="26"/>
          <w:lang w:val="sr-Cyrl-RS"/>
        </w:rPr>
      </w:pPr>
      <w:r>
        <w:rPr>
          <w:rFonts w:eastAsia="Calibri"/>
          <w:sz w:val="26"/>
          <w:szCs w:val="26"/>
          <w:lang w:val="sr-Cyrl-RS"/>
        </w:rPr>
        <w:t>dr</w:t>
      </w:r>
      <w:r w:rsidR="007F75CF" w:rsidRPr="00715D4F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Radoje</w:t>
      </w:r>
      <w:r w:rsidR="007F75CF" w:rsidRPr="00715D4F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Cerović</w:t>
      </w:r>
      <w:r w:rsidR="007F75CF" w:rsidRPr="00715D4F">
        <w:rPr>
          <w:rFonts w:eastAsia="Calibri"/>
          <w:sz w:val="26"/>
          <w:szCs w:val="26"/>
          <w:lang w:val="sr-Cyrl-RS"/>
        </w:rPr>
        <w:t xml:space="preserve">                                                                             </w:t>
      </w:r>
      <w:r>
        <w:rPr>
          <w:rFonts w:eastAsia="Calibri"/>
          <w:sz w:val="26"/>
          <w:szCs w:val="26"/>
          <w:lang w:val="sr-Cyrl-RS"/>
        </w:rPr>
        <w:t>Đorđe</w:t>
      </w:r>
      <w:r w:rsidR="007F75CF" w:rsidRPr="00715D4F">
        <w:rPr>
          <w:rFonts w:eastAsia="Calibri"/>
          <w:sz w:val="26"/>
          <w:szCs w:val="26"/>
          <w:lang w:val="sr-Cyrl-RS"/>
        </w:rPr>
        <w:t xml:space="preserve"> </w:t>
      </w:r>
      <w:r>
        <w:rPr>
          <w:rFonts w:eastAsia="Calibri"/>
          <w:sz w:val="26"/>
          <w:szCs w:val="26"/>
          <w:lang w:val="sr-Cyrl-RS"/>
        </w:rPr>
        <w:t>Komlenski</w:t>
      </w:r>
    </w:p>
    <w:p w:rsidR="00ED1451" w:rsidRPr="00715D4F" w:rsidRDefault="00ED1451">
      <w:pPr>
        <w:rPr>
          <w:sz w:val="26"/>
          <w:szCs w:val="26"/>
        </w:rPr>
      </w:pPr>
    </w:p>
    <w:sectPr w:rsidR="00ED1451" w:rsidRPr="00715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98C"/>
    <w:multiLevelType w:val="hybridMultilevel"/>
    <w:tmpl w:val="50D08A42"/>
    <w:lvl w:ilvl="0" w:tplc="AB96441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CF"/>
    <w:rsid w:val="0008196C"/>
    <w:rsid w:val="0012659F"/>
    <w:rsid w:val="00165A60"/>
    <w:rsid w:val="001A7731"/>
    <w:rsid w:val="004A7DED"/>
    <w:rsid w:val="005872A7"/>
    <w:rsid w:val="00715D4F"/>
    <w:rsid w:val="007B2FE7"/>
    <w:rsid w:val="007F75CF"/>
    <w:rsid w:val="0081184D"/>
    <w:rsid w:val="009E447C"/>
    <w:rsid w:val="00B36931"/>
    <w:rsid w:val="00D34ED9"/>
    <w:rsid w:val="00D7255B"/>
    <w:rsid w:val="00DE346F"/>
    <w:rsid w:val="00E404A0"/>
    <w:rsid w:val="00EA7331"/>
    <w:rsid w:val="00EB0E17"/>
    <w:rsid w:val="00E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5C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F7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5C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F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info</cp:lastModifiedBy>
  <cp:revision>2</cp:revision>
  <cp:lastPrinted>2017-09-15T08:37:00Z</cp:lastPrinted>
  <dcterms:created xsi:type="dcterms:W3CDTF">2017-11-13T10:11:00Z</dcterms:created>
  <dcterms:modified xsi:type="dcterms:W3CDTF">2017-11-13T10:11:00Z</dcterms:modified>
</cp:coreProperties>
</file>